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9" w:rsidRPr="00FC62B6" w:rsidRDefault="00D7315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Synchrotron </w:t>
      </w:r>
      <w:r w:rsidR="00D96B2E">
        <w:rPr>
          <w:rFonts w:ascii="Times New Roman" w:hAnsi="Times New Roman"/>
          <w:b/>
          <w:bCs/>
          <w:sz w:val="24"/>
          <w:szCs w:val="24"/>
        </w:rPr>
        <w:t>XRF/XAS</w:t>
      </w:r>
      <w:r w:rsidR="00506ACF">
        <w:rPr>
          <w:rFonts w:ascii="Times New Roman" w:hAnsi="Times New Roman"/>
          <w:b/>
          <w:bCs/>
          <w:sz w:val="24"/>
          <w:szCs w:val="24"/>
        </w:rPr>
        <w:t xml:space="preserve"> Application</w:t>
      </w:r>
      <w:r w:rsidR="00D96B2E">
        <w:rPr>
          <w:rFonts w:ascii="Times New Roman" w:hAnsi="Times New Roman"/>
          <w:b/>
          <w:bCs/>
          <w:sz w:val="24"/>
          <w:szCs w:val="24"/>
        </w:rPr>
        <w:t>s</w:t>
      </w:r>
      <w:r w:rsidR="00506ACF">
        <w:rPr>
          <w:rFonts w:ascii="Times New Roman" w:hAnsi="Times New Roman"/>
          <w:b/>
          <w:bCs/>
          <w:sz w:val="24"/>
          <w:szCs w:val="24"/>
        </w:rPr>
        <w:t xml:space="preserve"> on Heritage glasses in Thailand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106F" w:rsidRPr="003C6E33" w:rsidRDefault="00FC62B6" w:rsidP="009A106F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C62B6">
        <w:rPr>
          <w:rFonts w:ascii="Times New Roman" w:hAnsi="Times New Roman"/>
          <w:sz w:val="20"/>
          <w:szCs w:val="20"/>
        </w:rPr>
        <w:t>WANTANA KLYSUBUN</w:t>
      </w:r>
      <w:r w:rsidRPr="00FC62B6">
        <w:rPr>
          <w:rFonts w:ascii="Times New Roman" w:hAnsi="Times New Roman"/>
          <w:sz w:val="20"/>
          <w:szCs w:val="20"/>
          <w:vertAlign w:val="superscript"/>
        </w:rPr>
        <w:t>1</w:t>
      </w:r>
      <w:r w:rsidR="00F00C7A" w:rsidRPr="00FC62B6">
        <w:rPr>
          <w:rFonts w:ascii="Times New Roman" w:hAnsi="Times New Roman"/>
          <w:sz w:val="20"/>
          <w:szCs w:val="20"/>
        </w:rPr>
        <w:t xml:space="preserve">, </w:t>
      </w:r>
      <w:r w:rsidR="00C25089" w:rsidRPr="00FC62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PRAPONG KLYSUBUN</w:t>
      </w:r>
      <w:r w:rsidRPr="00FC62B6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,  </w:t>
      </w:r>
      <w:r w:rsidR="006B7FD6">
        <w:rPr>
          <w:rFonts w:ascii="Times New Roman" w:hAnsi="Times New Roman"/>
          <w:sz w:val="20"/>
          <w:szCs w:val="20"/>
        </w:rPr>
        <w:t xml:space="preserve">WEERAYA </w:t>
      </w:r>
      <w:r w:rsidR="00787EB4">
        <w:rPr>
          <w:rFonts w:ascii="Times New Roman" w:hAnsi="Times New Roman"/>
          <w:sz w:val="20"/>
          <w:szCs w:val="20"/>
        </w:rPr>
        <w:t>W</w:t>
      </w:r>
      <w:r w:rsidR="006B7FD6">
        <w:rPr>
          <w:rFonts w:ascii="Times New Roman" w:hAnsi="Times New Roman"/>
          <w:sz w:val="20"/>
          <w:szCs w:val="20"/>
        </w:rPr>
        <w:t>ONGTEPA</w:t>
      </w:r>
      <w:r w:rsidR="006B7FD6">
        <w:rPr>
          <w:rFonts w:ascii="Times New Roman" w:hAnsi="Times New Roman"/>
          <w:sz w:val="20"/>
          <w:szCs w:val="20"/>
          <w:vertAlign w:val="superscript"/>
        </w:rPr>
        <w:t>1</w:t>
      </w:r>
      <w:r w:rsidR="006B7FD6">
        <w:rPr>
          <w:rFonts w:ascii="Times New Roman" w:hAnsi="Times New Roman"/>
          <w:sz w:val="20"/>
          <w:szCs w:val="20"/>
        </w:rPr>
        <w:t xml:space="preserve">, </w:t>
      </w:r>
      <w:r w:rsidR="009A106F">
        <w:rPr>
          <w:rFonts w:ascii="Times New Roman" w:hAnsi="Times New Roman"/>
          <w:sz w:val="20"/>
          <w:szCs w:val="20"/>
        </w:rPr>
        <w:t>YUNEE TEERANAN</w:t>
      </w:r>
      <w:r w:rsidR="009A106F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CB6A29" w:rsidRPr="003C6E33" w:rsidRDefault="009A106F" w:rsidP="00C2508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and </w:t>
      </w:r>
      <w:r w:rsidR="00506ACF">
        <w:rPr>
          <w:rFonts w:ascii="Times New Roman" w:hAnsi="Times New Roman"/>
          <w:sz w:val="20"/>
          <w:szCs w:val="20"/>
        </w:rPr>
        <w:t>SASIPHA</w:t>
      </w:r>
      <w:r w:rsidR="003C6E33">
        <w:rPr>
          <w:rFonts w:ascii="Times New Roman" w:hAnsi="Times New Roman"/>
          <w:sz w:val="20"/>
          <w:szCs w:val="20"/>
        </w:rPr>
        <w:t>N KHAWEERAT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3C6E33">
        <w:rPr>
          <w:rFonts w:ascii="Times New Roman" w:hAnsi="Times New Roman"/>
          <w:sz w:val="20"/>
          <w:szCs w:val="20"/>
        </w:rPr>
        <w:t xml:space="preserve"> </w:t>
      </w:r>
    </w:p>
    <w:p w:rsidR="00FC62B6" w:rsidRDefault="00FC62B6" w:rsidP="00FC62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62B6">
        <w:rPr>
          <w:rFonts w:ascii="Times New Roman" w:hAnsi="Times New Roman"/>
          <w:sz w:val="20"/>
          <w:szCs w:val="20"/>
          <w:vertAlign w:val="superscript"/>
        </w:rPr>
        <w:t>1</w:t>
      </w:r>
      <w:r w:rsidR="00C25089" w:rsidRPr="00FC62B6">
        <w:rPr>
          <w:rFonts w:ascii="Times New Roman" w:hAnsi="Times New Roman"/>
          <w:sz w:val="20"/>
          <w:szCs w:val="20"/>
        </w:rPr>
        <w:t xml:space="preserve">Synchrotron Light Research Institute, 111 University Ave., </w:t>
      </w:r>
      <w:proofErr w:type="spellStart"/>
      <w:r w:rsidR="00C25089" w:rsidRPr="00FC62B6">
        <w:rPr>
          <w:rFonts w:ascii="Times New Roman" w:hAnsi="Times New Roman"/>
          <w:sz w:val="20"/>
          <w:szCs w:val="20"/>
        </w:rPr>
        <w:t>Muang</w:t>
      </w:r>
      <w:proofErr w:type="spellEnd"/>
      <w:r w:rsidR="00C1415F" w:rsidRPr="00FC62B6">
        <w:rPr>
          <w:rFonts w:ascii="Times New Roman" w:hAnsi="Times New Roman"/>
          <w:sz w:val="20"/>
          <w:szCs w:val="20"/>
        </w:rPr>
        <w:t xml:space="preserve"> District</w:t>
      </w:r>
      <w:r w:rsidR="00F00C7A" w:rsidRPr="00FC62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00C7A" w:rsidRPr="00FC62B6">
        <w:rPr>
          <w:rFonts w:ascii="Times New Roman" w:hAnsi="Times New Roman"/>
          <w:sz w:val="20"/>
          <w:szCs w:val="20"/>
        </w:rPr>
        <w:t>Nakhon</w:t>
      </w:r>
      <w:proofErr w:type="spellEnd"/>
      <w:r w:rsidR="00F00C7A" w:rsidRPr="00FC62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0C7A" w:rsidRPr="00FC62B6">
        <w:rPr>
          <w:rFonts w:ascii="Times New Roman" w:hAnsi="Times New Roman"/>
          <w:sz w:val="20"/>
          <w:szCs w:val="20"/>
        </w:rPr>
        <w:t>Ratchasima</w:t>
      </w:r>
      <w:proofErr w:type="spellEnd"/>
      <w:r w:rsidR="00F00C7A" w:rsidRPr="00FC62B6">
        <w:rPr>
          <w:rFonts w:ascii="Times New Roman" w:hAnsi="Times New Roman"/>
          <w:sz w:val="20"/>
          <w:szCs w:val="20"/>
        </w:rPr>
        <w:t xml:space="preserve"> </w:t>
      </w:r>
      <w:r w:rsidR="00C25089" w:rsidRPr="00FC62B6">
        <w:rPr>
          <w:rFonts w:ascii="Times New Roman" w:hAnsi="Times New Roman"/>
          <w:sz w:val="20"/>
          <w:szCs w:val="20"/>
        </w:rPr>
        <w:t>30000, Thailand</w:t>
      </w:r>
    </w:p>
    <w:p w:rsidR="009A106F" w:rsidRPr="0042737F" w:rsidRDefault="003876FD" w:rsidP="009A10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9A106F">
        <w:rPr>
          <w:rFonts w:ascii="Times New Roman" w:hAnsi="Times New Roman"/>
          <w:sz w:val="20"/>
          <w:szCs w:val="20"/>
        </w:rPr>
        <w:t xml:space="preserve">Office of Traditional Arts, Fine Arts Department, 93 Moo 3, </w:t>
      </w:r>
      <w:proofErr w:type="spellStart"/>
      <w:r w:rsidR="009A106F">
        <w:rPr>
          <w:rFonts w:ascii="Times New Roman" w:hAnsi="Times New Roman"/>
          <w:sz w:val="20"/>
          <w:szCs w:val="20"/>
        </w:rPr>
        <w:t>Phuttha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106F">
        <w:rPr>
          <w:rFonts w:ascii="Times New Roman" w:hAnsi="Times New Roman"/>
          <w:sz w:val="20"/>
          <w:szCs w:val="20"/>
        </w:rPr>
        <w:t>Monthon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106F">
        <w:rPr>
          <w:rFonts w:ascii="Times New Roman" w:hAnsi="Times New Roman"/>
          <w:sz w:val="20"/>
          <w:szCs w:val="20"/>
        </w:rPr>
        <w:t>Sai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5 Road, </w:t>
      </w:r>
      <w:proofErr w:type="spellStart"/>
      <w:r w:rsidR="009A106F">
        <w:rPr>
          <w:rFonts w:ascii="Times New Roman" w:hAnsi="Times New Roman"/>
          <w:sz w:val="20"/>
          <w:szCs w:val="20"/>
        </w:rPr>
        <w:t>Salaya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A106F">
        <w:rPr>
          <w:rFonts w:ascii="Times New Roman" w:hAnsi="Times New Roman"/>
          <w:sz w:val="20"/>
          <w:szCs w:val="20"/>
        </w:rPr>
        <w:t>Phuttha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106F">
        <w:rPr>
          <w:rFonts w:ascii="Times New Roman" w:hAnsi="Times New Roman"/>
          <w:sz w:val="20"/>
          <w:szCs w:val="20"/>
        </w:rPr>
        <w:t>Monthon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A106F">
        <w:rPr>
          <w:rFonts w:ascii="Times New Roman" w:hAnsi="Times New Roman"/>
          <w:sz w:val="20"/>
          <w:szCs w:val="20"/>
        </w:rPr>
        <w:t>Nakhon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106F">
        <w:rPr>
          <w:rFonts w:ascii="Times New Roman" w:hAnsi="Times New Roman"/>
          <w:sz w:val="20"/>
          <w:szCs w:val="20"/>
        </w:rPr>
        <w:t>Pathom</w:t>
      </w:r>
      <w:proofErr w:type="spellEnd"/>
      <w:r w:rsidR="009A106F">
        <w:rPr>
          <w:rFonts w:ascii="Times New Roman" w:hAnsi="Times New Roman"/>
          <w:sz w:val="20"/>
          <w:szCs w:val="20"/>
        </w:rPr>
        <w:t xml:space="preserve"> 73170, Thailand</w:t>
      </w:r>
    </w:p>
    <w:p w:rsidR="00FC62B6" w:rsidRDefault="003876FD" w:rsidP="00FC62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42737F">
        <w:rPr>
          <w:rFonts w:ascii="Times New Roman" w:hAnsi="Times New Roman"/>
          <w:sz w:val="20"/>
          <w:szCs w:val="20"/>
        </w:rPr>
        <w:t>Thailand Institute of Nuclear Technology,</w:t>
      </w:r>
      <w:r w:rsidR="00BE62E6">
        <w:rPr>
          <w:rFonts w:ascii="Times New Roman" w:hAnsi="Times New Roman"/>
          <w:sz w:val="20"/>
          <w:szCs w:val="20"/>
        </w:rPr>
        <w:t xml:space="preserve"> 9/9 Moo 7, </w:t>
      </w:r>
      <w:proofErr w:type="spellStart"/>
      <w:r w:rsidR="00BE62E6">
        <w:rPr>
          <w:rFonts w:ascii="Times New Roman" w:hAnsi="Times New Roman"/>
          <w:sz w:val="20"/>
          <w:szCs w:val="20"/>
        </w:rPr>
        <w:t>Sai</w:t>
      </w:r>
      <w:proofErr w:type="spellEnd"/>
      <w:r w:rsidR="00BE62E6">
        <w:rPr>
          <w:rFonts w:ascii="Times New Roman" w:hAnsi="Times New Roman"/>
          <w:sz w:val="20"/>
          <w:szCs w:val="20"/>
        </w:rPr>
        <w:t xml:space="preserve"> Moon, </w:t>
      </w:r>
      <w:proofErr w:type="spellStart"/>
      <w:r w:rsidR="00BE62E6">
        <w:rPr>
          <w:rFonts w:ascii="Times New Roman" w:hAnsi="Times New Roman"/>
          <w:sz w:val="20"/>
          <w:szCs w:val="20"/>
        </w:rPr>
        <w:t>Ongkharak</w:t>
      </w:r>
      <w:proofErr w:type="spellEnd"/>
      <w:r w:rsidR="00BE62E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E62E6">
        <w:rPr>
          <w:rFonts w:ascii="Times New Roman" w:hAnsi="Times New Roman"/>
          <w:sz w:val="20"/>
          <w:szCs w:val="20"/>
        </w:rPr>
        <w:t>Nakhon</w:t>
      </w:r>
      <w:proofErr w:type="spellEnd"/>
      <w:r w:rsidR="00BE62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62E6">
        <w:rPr>
          <w:rFonts w:ascii="Times New Roman" w:hAnsi="Times New Roman"/>
          <w:sz w:val="20"/>
          <w:szCs w:val="20"/>
        </w:rPr>
        <w:t>Nayok</w:t>
      </w:r>
      <w:proofErr w:type="spellEnd"/>
      <w:r w:rsidR="00BE62E6">
        <w:rPr>
          <w:rFonts w:ascii="Times New Roman" w:hAnsi="Times New Roman"/>
          <w:sz w:val="20"/>
          <w:szCs w:val="20"/>
        </w:rPr>
        <w:t xml:space="preserve"> 26120, Thailand</w:t>
      </w:r>
    </w:p>
    <w:p w:rsidR="00C25089" w:rsidRDefault="00C25089" w:rsidP="00C25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C7A" w:rsidRPr="00172E66" w:rsidRDefault="00154926" w:rsidP="00C250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72E66">
        <w:rPr>
          <w:rFonts w:ascii="Times New Roman" w:hAnsi="Times New Roman"/>
          <w:b/>
          <w:bCs/>
          <w:sz w:val="20"/>
          <w:szCs w:val="20"/>
        </w:rPr>
        <w:t>Abstract</w:t>
      </w:r>
    </w:p>
    <w:p w:rsidR="00D7315C" w:rsidRDefault="00D7315C" w:rsidP="00F0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BE62E6">
        <w:rPr>
          <w:rFonts w:ascii="Times New Roman" w:hAnsi="Times New Roman"/>
          <w:sz w:val="20"/>
          <w:szCs w:val="20"/>
        </w:rPr>
        <w:t xml:space="preserve">Heritage glasses in Thailand </w:t>
      </w:r>
      <w:r w:rsidR="002928AA">
        <w:rPr>
          <w:rFonts w:ascii="Times New Roman" w:hAnsi="Times New Roman"/>
          <w:sz w:val="20"/>
          <w:szCs w:val="20"/>
        </w:rPr>
        <w:t xml:space="preserve">mostly </w:t>
      </w:r>
      <w:r w:rsidR="00BE62E6">
        <w:rPr>
          <w:rFonts w:ascii="Times New Roman" w:hAnsi="Times New Roman"/>
          <w:sz w:val="20"/>
          <w:szCs w:val="20"/>
        </w:rPr>
        <w:t xml:space="preserve">well known </w:t>
      </w:r>
      <w:r w:rsidR="00CB30DC">
        <w:rPr>
          <w:rFonts w:ascii="Times New Roman" w:hAnsi="Times New Roman"/>
          <w:sz w:val="20"/>
          <w:szCs w:val="20"/>
        </w:rPr>
        <w:t>for their</w:t>
      </w:r>
      <w:r w:rsidR="000447CF">
        <w:rPr>
          <w:rFonts w:ascii="Times New Roman" w:hAnsi="Times New Roman"/>
          <w:sz w:val="20"/>
          <w:szCs w:val="20"/>
        </w:rPr>
        <w:t xml:space="preserve"> </w:t>
      </w:r>
      <w:r w:rsidR="00EB4BC9">
        <w:rPr>
          <w:rFonts w:ascii="Times New Roman" w:hAnsi="Times New Roman"/>
          <w:sz w:val="20"/>
          <w:szCs w:val="20"/>
        </w:rPr>
        <w:t>cultural values</w:t>
      </w:r>
      <w:r w:rsidR="000447CF">
        <w:rPr>
          <w:rFonts w:ascii="Times New Roman" w:hAnsi="Times New Roman"/>
          <w:sz w:val="20"/>
          <w:szCs w:val="20"/>
        </w:rPr>
        <w:t xml:space="preserve"> </w:t>
      </w:r>
      <w:r w:rsidR="00BE62E6">
        <w:rPr>
          <w:rFonts w:ascii="Times New Roman" w:hAnsi="Times New Roman"/>
          <w:sz w:val="20"/>
          <w:szCs w:val="20"/>
        </w:rPr>
        <w:t xml:space="preserve">are </w:t>
      </w:r>
      <w:r w:rsidR="00EF7EC2">
        <w:rPr>
          <w:rFonts w:ascii="Times New Roman" w:hAnsi="Times New Roman"/>
          <w:sz w:val="20"/>
          <w:szCs w:val="20"/>
        </w:rPr>
        <w:t>antique</w:t>
      </w:r>
      <w:r w:rsidR="00282A49">
        <w:rPr>
          <w:rFonts w:ascii="Times New Roman" w:hAnsi="Times New Roman"/>
          <w:sz w:val="20"/>
          <w:szCs w:val="20"/>
        </w:rPr>
        <w:t>, decorative</w:t>
      </w:r>
      <w:r w:rsidR="00EF7EC2">
        <w:rPr>
          <w:rFonts w:ascii="Times New Roman" w:hAnsi="Times New Roman"/>
          <w:sz w:val="20"/>
          <w:szCs w:val="20"/>
        </w:rPr>
        <w:t xml:space="preserve"> mirrored glasses in Buddhist temples</w:t>
      </w:r>
      <w:r w:rsidR="002928AA">
        <w:rPr>
          <w:rFonts w:ascii="Times New Roman" w:hAnsi="Times New Roman"/>
          <w:sz w:val="20"/>
          <w:szCs w:val="20"/>
        </w:rPr>
        <w:t xml:space="preserve"> </w:t>
      </w:r>
      <w:r w:rsidR="00936C6A">
        <w:rPr>
          <w:rFonts w:ascii="Times New Roman" w:hAnsi="Times New Roman"/>
          <w:sz w:val="20"/>
          <w:szCs w:val="20"/>
        </w:rPr>
        <w:t>of</w:t>
      </w:r>
      <w:r w:rsidR="002928AA">
        <w:rPr>
          <w:rFonts w:ascii="Times New Roman" w:hAnsi="Times New Roman"/>
          <w:sz w:val="20"/>
          <w:szCs w:val="20"/>
        </w:rPr>
        <w:t xml:space="preserve"> the 13</w:t>
      </w:r>
      <w:r w:rsidR="002928AA" w:rsidRPr="002928AA">
        <w:rPr>
          <w:rFonts w:ascii="Times New Roman" w:hAnsi="Times New Roman"/>
          <w:sz w:val="20"/>
          <w:szCs w:val="20"/>
          <w:vertAlign w:val="superscript"/>
        </w:rPr>
        <w:t>th</w:t>
      </w:r>
      <w:r w:rsidR="002928AA">
        <w:rPr>
          <w:rFonts w:ascii="Times New Roman" w:hAnsi="Times New Roman"/>
          <w:sz w:val="20"/>
          <w:szCs w:val="20"/>
        </w:rPr>
        <w:t xml:space="preserve"> to 19</w:t>
      </w:r>
      <w:r w:rsidR="002928AA" w:rsidRPr="002928AA">
        <w:rPr>
          <w:rFonts w:ascii="Times New Roman" w:hAnsi="Times New Roman"/>
          <w:sz w:val="20"/>
          <w:szCs w:val="20"/>
          <w:vertAlign w:val="superscript"/>
        </w:rPr>
        <w:t>th</w:t>
      </w:r>
      <w:r w:rsidR="002928AA">
        <w:rPr>
          <w:rFonts w:ascii="Times New Roman" w:hAnsi="Times New Roman"/>
          <w:sz w:val="20"/>
          <w:szCs w:val="20"/>
        </w:rPr>
        <w:t xml:space="preserve"> century</w:t>
      </w:r>
      <w:r w:rsidR="00936C6A">
        <w:rPr>
          <w:rFonts w:ascii="Times New Roman" w:hAnsi="Times New Roman"/>
          <w:sz w:val="20"/>
          <w:szCs w:val="20"/>
        </w:rPr>
        <w:t xml:space="preserve"> </w:t>
      </w:r>
      <w:r w:rsidR="002928AA">
        <w:rPr>
          <w:rFonts w:ascii="Times New Roman" w:hAnsi="Times New Roman"/>
          <w:sz w:val="20"/>
          <w:szCs w:val="20"/>
        </w:rPr>
        <w:t>and</w:t>
      </w:r>
      <w:r w:rsidR="00936C6A">
        <w:rPr>
          <w:rFonts w:ascii="Times New Roman" w:hAnsi="Times New Roman"/>
          <w:sz w:val="20"/>
          <w:szCs w:val="20"/>
        </w:rPr>
        <w:t xml:space="preserve"> </w:t>
      </w:r>
      <w:r w:rsidR="001A64BA">
        <w:rPr>
          <w:rFonts w:ascii="Times New Roman" w:hAnsi="Times New Roman"/>
          <w:sz w:val="20"/>
          <w:szCs w:val="20"/>
        </w:rPr>
        <w:t xml:space="preserve">prehistoric </w:t>
      </w:r>
      <w:r w:rsidR="00936C6A">
        <w:rPr>
          <w:rFonts w:ascii="Times New Roman" w:hAnsi="Times New Roman"/>
          <w:sz w:val="20"/>
          <w:szCs w:val="20"/>
        </w:rPr>
        <w:t xml:space="preserve">glass beads excavated from </w:t>
      </w:r>
      <w:r w:rsidR="007B4F78">
        <w:rPr>
          <w:rFonts w:ascii="Times New Roman" w:hAnsi="Times New Roman"/>
          <w:sz w:val="20"/>
          <w:szCs w:val="20"/>
        </w:rPr>
        <w:t xml:space="preserve">several </w:t>
      </w:r>
      <w:r w:rsidR="00936C6A">
        <w:rPr>
          <w:rFonts w:ascii="Times New Roman" w:hAnsi="Times New Roman"/>
          <w:sz w:val="20"/>
          <w:szCs w:val="20"/>
        </w:rPr>
        <w:t xml:space="preserve">archaeological sites around the country. During the last </w:t>
      </w:r>
      <w:r w:rsidR="00CB30DC">
        <w:rPr>
          <w:rFonts w:ascii="Times New Roman" w:hAnsi="Times New Roman"/>
          <w:sz w:val="20"/>
          <w:szCs w:val="20"/>
        </w:rPr>
        <w:t>five</w:t>
      </w:r>
      <w:r w:rsidR="00936C6A">
        <w:rPr>
          <w:rFonts w:ascii="Times New Roman" w:hAnsi="Times New Roman"/>
          <w:sz w:val="20"/>
          <w:szCs w:val="20"/>
        </w:rPr>
        <w:t xml:space="preserve"> years, we have successfully </w:t>
      </w:r>
      <w:r w:rsidR="00974984">
        <w:rPr>
          <w:rFonts w:ascii="Times New Roman" w:hAnsi="Times New Roman"/>
          <w:sz w:val="20"/>
          <w:szCs w:val="20"/>
        </w:rPr>
        <w:t>employed</w:t>
      </w:r>
      <w:r w:rsidR="00936C6A">
        <w:rPr>
          <w:rFonts w:ascii="Times New Roman" w:hAnsi="Times New Roman"/>
          <w:sz w:val="20"/>
          <w:szCs w:val="20"/>
        </w:rPr>
        <w:t xml:space="preserve"> synchrotron radiation</w:t>
      </w:r>
      <w:r w:rsidR="000447CF">
        <w:rPr>
          <w:rFonts w:ascii="Times New Roman" w:hAnsi="Times New Roman"/>
          <w:sz w:val="20"/>
          <w:szCs w:val="20"/>
        </w:rPr>
        <w:t xml:space="preserve"> from Siam Photon Source</w:t>
      </w:r>
      <w:r w:rsidR="00974984">
        <w:rPr>
          <w:rFonts w:ascii="Times New Roman" w:hAnsi="Times New Roman"/>
          <w:sz w:val="20"/>
          <w:szCs w:val="20"/>
        </w:rPr>
        <w:t xml:space="preserve"> </w:t>
      </w:r>
      <w:r w:rsidR="00787EB4">
        <w:rPr>
          <w:rFonts w:ascii="Times New Roman" w:hAnsi="Times New Roman"/>
          <w:sz w:val="20"/>
          <w:szCs w:val="20"/>
        </w:rPr>
        <w:t xml:space="preserve">[1] </w:t>
      </w:r>
      <w:r w:rsidR="00974984">
        <w:rPr>
          <w:rFonts w:ascii="Times New Roman" w:hAnsi="Times New Roman"/>
          <w:sz w:val="20"/>
          <w:szCs w:val="20"/>
        </w:rPr>
        <w:t xml:space="preserve">and soft-medium X-ray </w:t>
      </w:r>
      <w:proofErr w:type="spellStart"/>
      <w:r w:rsidR="00974984">
        <w:rPr>
          <w:rFonts w:ascii="Times New Roman" w:hAnsi="Times New Roman"/>
          <w:sz w:val="20"/>
          <w:szCs w:val="20"/>
        </w:rPr>
        <w:t>beamline</w:t>
      </w:r>
      <w:proofErr w:type="spellEnd"/>
      <w:r w:rsidR="00936C6A">
        <w:rPr>
          <w:rFonts w:ascii="Times New Roman" w:hAnsi="Times New Roman"/>
          <w:sz w:val="20"/>
          <w:szCs w:val="20"/>
        </w:rPr>
        <w:t xml:space="preserve"> </w:t>
      </w:r>
      <w:r w:rsidR="00974984">
        <w:rPr>
          <w:rFonts w:ascii="Times New Roman" w:hAnsi="Times New Roman"/>
          <w:sz w:val="20"/>
          <w:szCs w:val="20"/>
        </w:rPr>
        <w:t>BL8 [</w:t>
      </w:r>
      <w:r w:rsidR="00787EB4">
        <w:rPr>
          <w:rFonts w:ascii="Times New Roman" w:hAnsi="Times New Roman"/>
          <w:sz w:val="20"/>
          <w:szCs w:val="20"/>
        </w:rPr>
        <w:t>2</w:t>
      </w:r>
      <w:r w:rsidR="00974984">
        <w:rPr>
          <w:rFonts w:ascii="Times New Roman" w:hAnsi="Times New Roman"/>
          <w:sz w:val="20"/>
          <w:szCs w:val="20"/>
        </w:rPr>
        <w:t xml:space="preserve">] </w:t>
      </w:r>
      <w:r w:rsidR="00936C6A">
        <w:rPr>
          <w:rFonts w:ascii="Times New Roman" w:hAnsi="Times New Roman"/>
          <w:sz w:val="20"/>
          <w:szCs w:val="20"/>
        </w:rPr>
        <w:t xml:space="preserve">to </w:t>
      </w:r>
      <w:r w:rsidR="00CB30DC">
        <w:rPr>
          <w:rFonts w:ascii="Times New Roman" w:hAnsi="Times New Roman"/>
          <w:sz w:val="20"/>
          <w:szCs w:val="20"/>
        </w:rPr>
        <w:t>study</w:t>
      </w:r>
      <w:r w:rsidR="00936C6A">
        <w:rPr>
          <w:rFonts w:ascii="Times New Roman" w:hAnsi="Times New Roman"/>
          <w:sz w:val="20"/>
          <w:szCs w:val="20"/>
        </w:rPr>
        <w:t xml:space="preserve"> </w:t>
      </w:r>
      <w:r w:rsidR="00EB4BC9">
        <w:rPr>
          <w:rFonts w:ascii="Times New Roman" w:hAnsi="Times New Roman"/>
          <w:sz w:val="20"/>
          <w:szCs w:val="20"/>
        </w:rPr>
        <w:t xml:space="preserve">decorative </w:t>
      </w:r>
      <w:r w:rsidR="00936C6A">
        <w:rPr>
          <w:rFonts w:ascii="Times New Roman" w:hAnsi="Times New Roman"/>
          <w:sz w:val="20"/>
          <w:szCs w:val="20"/>
        </w:rPr>
        <w:t xml:space="preserve">mirrored glasses </w:t>
      </w:r>
      <w:r w:rsidR="00EB4BC9">
        <w:rPr>
          <w:rFonts w:ascii="Times New Roman" w:hAnsi="Times New Roman"/>
          <w:sz w:val="20"/>
          <w:szCs w:val="20"/>
        </w:rPr>
        <w:t xml:space="preserve">of various colors </w:t>
      </w:r>
      <w:r w:rsidR="00936C6A">
        <w:rPr>
          <w:rFonts w:ascii="Times New Roman" w:hAnsi="Times New Roman"/>
          <w:sz w:val="20"/>
          <w:szCs w:val="20"/>
        </w:rPr>
        <w:t xml:space="preserve">from </w:t>
      </w:r>
      <w:r w:rsidR="00EB4BC9">
        <w:rPr>
          <w:rFonts w:ascii="Times New Roman" w:hAnsi="Times New Roman"/>
          <w:sz w:val="20"/>
          <w:szCs w:val="20"/>
        </w:rPr>
        <w:t xml:space="preserve">the </w:t>
      </w:r>
      <w:r w:rsidR="00936C6A">
        <w:rPr>
          <w:rFonts w:ascii="Times New Roman" w:hAnsi="Times New Roman"/>
          <w:sz w:val="20"/>
          <w:szCs w:val="20"/>
        </w:rPr>
        <w:t xml:space="preserve">Temple of Emerald Buddha (Bangkok, Thailand). </w:t>
      </w:r>
      <w:r w:rsidR="006C19DE">
        <w:rPr>
          <w:rFonts w:ascii="Times New Roman" w:hAnsi="Times New Roman"/>
          <w:sz w:val="20"/>
          <w:szCs w:val="20"/>
        </w:rPr>
        <w:t>This</w:t>
      </w:r>
      <w:r w:rsidR="00EB4BC9">
        <w:rPr>
          <w:rFonts w:ascii="Times New Roman" w:hAnsi="Times New Roman"/>
          <w:sz w:val="20"/>
          <w:szCs w:val="20"/>
        </w:rPr>
        <w:t xml:space="preserve"> type of</w:t>
      </w:r>
      <w:r w:rsidR="00282A49">
        <w:rPr>
          <w:rFonts w:ascii="Times New Roman" w:hAnsi="Times New Roman"/>
          <w:sz w:val="20"/>
          <w:szCs w:val="20"/>
        </w:rPr>
        <w:t xml:space="preserve"> glass</w:t>
      </w:r>
      <w:r w:rsidR="00316F00">
        <w:rPr>
          <w:rFonts w:ascii="Times New Roman" w:hAnsi="Times New Roman"/>
          <w:sz w:val="20"/>
          <w:szCs w:val="20"/>
        </w:rPr>
        <w:t xml:space="preserve"> </w:t>
      </w:r>
      <w:r w:rsidR="006C19DE">
        <w:rPr>
          <w:rFonts w:ascii="Times New Roman" w:hAnsi="Times New Roman"/>
          <w:sz w:val="20"/>
          <w:szCs w:val="20"/>
        </w:rPr>
        <w:t xml:space="preserve">is known in Thai </w:t>
      </w:r>
      <w:r w:rsidR="00EB4BC9">
        <w:rPr>
          <w:rFonts w:ascii="Times New Roman" w:hAnsi="Times New Roman"/>
          <w:sz w:val="20"/>
          <w:szCs w:val="20"/>
        </w:rPr>
        <w:t>as "</w:t>
      </w:r>
      <w:proofErr w:type="spellStart"/>
      <w:r w:rsidR="00EB4BC9">
        <w:rPr>
          <w:rFonts w:ascii="Times New Roman" w:hAnsi="Times New Roman"/>
          <w:sz w:val="20"/>
          <w:szCs w:val="20"/>
        </w:rPr>
        <w:t>k</w:t>
      </w:r>
      <w:r w:rsidR="00D07DEA">
        <w:rPr>
          <w:rFonts w:ascii="Times New Roman" w:hAnsi="Times New Roman"/>
          <w:sz w:val="20"/>
          <w:szCs w:val="20"/>
        </w:rPr>
        <w:t>riab</w:t>
      </w:r>
      <w:proofErr w:type="spellEnd"/>
      <w:r w:rsidR="00D07DEA">
        <w:rPr>
          <w:rFonts w:ascii="Times New Roman" w:hAnsi="Times New Roman"/>
          <w:sz w:val="20"/>
          <w:szCs w:val="20"/>
        </w:rPr>
        <w:t xml:space="preserve"> mirror</w:t>
      </w:r>
      <w:r w:rsidR="00EB4BC9">
        <w:rPr>
          <w:rFonts w:ascii="Times New Roman" w:hAnsi="Times New Roman"/>
          <w:sz w:val="20"/>
          <w:szCs w:val="20"/>
        </w:rPr>
        <w:t>"</w:t>
      </w:r>
      <w:r w:rsidR="00D07DEA">
        <w:rPr>
          <w:rFonts w:ascii="Times New Roman" w:hAnsi="Times New Roman"/>
          <w:sz w:val="20"/>
          <w:szCs w:val="20"/>
        </w:rPr>
        <w:t>. Oxide</w:t>
      </w:r>
      <w:r w:rsidR="00936C6A">
        <w:rPr>
          <w:rFonts w:ascii="Times New Roman" w:hAnsi="Times New Roman"/>
          <w:sz w:val="20"/>
          <w:szCs w:val="20"/>
        </w:rPr>
        <w:t xml:space="preserve"> composition of </w:t>
      </w:r>
      <w:r w:rsidR="00D07DEA">
        <w:rPr>
          <w:rFonts w:ascii="Times New Roman" w:hAnsi="Times New Roman"/>
          <w:sz w:val="20"/>
          <w:szCs w:val="20"/>
        </w:rPr>
        <w:t xml:space="preserve">the glass and metal composition of </w:t>
      </w:r>
      <w:r w:rsidR="006C19DE">
        <w:rPr>
          <w:rFonts w:ascii="Times New Roman" w:hAnsi="Times New Roman"/>
          <w:sz w:val="20"/>
          <w:szCs w:val="20"/>
        </w:rPr>
        <w:t xml:space="preserve">the </w:t>
      </w:r>
      <w:r w:rsidR="00D07DEA">
        <w:rPr>
          <w:rFonts w:ascii="Times New Roman" w:hAnsi="Times New Roman"/>
          <w:sz w:val="20"/>
          <w:szCs w:val="20"/>
        </w:rPr>
        <w:t xml:space="preserve">mirroring alloy have been </w:t>
      </w:r>
      <w:r w:rsidR="00CD27C4">
        <w:rPr>
          <w:rFonts w:ascii="Times New Roman" w:hAnsi="Times New Roman"/>
          <w:sz w:val="20"/>
          <w:szCs w:val="20"/>
        </w:rPr>
        <w:t xml:space="preserve">quantitatively </w:t>
      </w:r>
      <w:r w:rsidR="00D07DEA">
        <w:rPr>
          <w:rFonts w:ascii="Times New Roman" w:hAnsi="Times New Roman"/>
          <w:sz w:val="20"/>
          <w:szCs w:val="20"/>
        </w:rPr>
        <w:t xml:space="preserve">determined by X-ray fluorescence </w:t>
      </w:r>
      <w:r w:rsidR="007F71D4">
        <w:rPr>
          <w:rFonts w:ascii="Times New Roman" w:hAnsi="Times New Roman"/>
          <w:sz w:val="20"/>
          <w:szCs w:val="20"/>
        </w:rPr>
        <w:t xml:space="preserve">(XRF) </w:t>
      </w:r>
      <w:r w:rsidR="00D07DEA">
        <w:rPr>
          <w:rFonts w:ascii="Times New Roman" w:hAnsi="Times New Roman"/>
          <w:sz w:val="20"/>
          <w:szCs w:val="20"/>
        </w:rPr>
        <w:t>analys</w:t>
      </w:r>
      <w:r w:rsidR="00685F23">
        <w:rPr>
          <w:rFonts w:ascii="Times New Roman" w:hAnsi="Times New Roman"/>
          <w:sz w:val="20"/>
          <w:szCs w:val="20"/>
        </w:rPr>
        <w:t>es</w:t>
      </w:r>
      <w:r w:rsidR="000F4C42">
        <w:rPr>
          <w:rFonts w:ascii="Times New Roman" w:hAnsi="Times New Roman"/>
          <w:sz w:val="20"/>
          <w:szCs w:val="20"/>
        </w:rPr>
        <w:t xml:space="preserve"> with </w:t>
      </w:r>
      <w:r w:rsidR="0081185F">
        <w:rPr>
          <w:rFonts w:ascii="Times New Roman" w:hAnsi="Times New Roman"/>
          <w:sz w:val="20"/>
          <w:szCs w:val="20"/>
        </w:rPr>
        <w:t xml:space="preserve">2.5keV, 3.5 </w:t>
      </w:r>
      <w:proofErr w:type="spellStart"/>
      <w:r w:rsidR="0081185F">
        <w:rPr>
          <w:rFonts w:ascii="Times New Roman" w:hAnsi="Times New Roman"/>
          <w:sz w:val="20"/>
          <w:szCs w:val="20"/>
        </w:rPr>
        <w:t>keV</w:t>
      </w:r>
      <w:proofErr w:type="spellEnd"/>
      <w:r w:rsidR="0081185F">
        <w:rPr>
          <w:rFonts w:ascii="Times New Roman" w:hAnsi="Times New Roman"/>
          <w:sz w:val="20"/>
          <w:szCs w:val="20"/>
        </w:rPr>
        <w:t>, and</w:t>
      </w:r>
      <w:r w:rsidR="000F4C42">
        <w:rPr>
          <w:rFonts w:ascii="Times New Roman" w:hAnsi="Times New Roman"/>
          <w:sz w:val="20"/>
          <w:szCs w:val="20"/>
        </w:rPr>
        <w:t xml:space="preserve"> 10 </w:t>
      </w:r>
      <w:proofErr w:type="spellStart"/>
      <w:r w:rsidR="000F4C42">
        <w:rPr>
          <w:rFonts w:ascii="Times New Roman" w:hAnsi="Times New Roman"/>
          <w:sz w:val="20"/>
          <w:szCs w:val="20"/>
        </w:rPr>
        <w:t>keV</w:t>
      </w:r>
      <w:proofErr w:type="spellEnd"/>
      <w:r w:rsidR="001A64BA">
        <w:rPr>
          <w:rFonts w:ascii="Times New Roman" w:hAnsi="Times New Roman"/>
          <w:sz w:val="20"/>
          <w:szCs w:val="20"/>
        </w:rPr>
        <w:t xml:space="preserve"> </w:t>
      </w:r>
      <w:r w:rsidR="0081185F">
        <w:rPr>
          <w:rFonts w:ascii="Times New Roman" w:hAnsi="Times New Roman"/>
          <w:sz w:val="20"/>
          <w:szCs w:val="20"/>
        </w:rPr>
        <w:t xml:space="preserve">synchrotron </w:t>
      </w:r>
      <w:r w:rsidR="001A64BA">
        <w:rPr>
          <w:rFonts w:ascii="Times New Roman" w:hAnsi="Times New Roman"/>
          <w:sz w:val="20"/>
          <w:szCs w:val="20"/>
        </w:rPr>
        <w:t>X-ray beam</w:t>
      </w:r>
      <w:r w:rsidR="0081185F">
        <w:rPr>
          <w:rFonts w:ascii="Times New Roman" w:hAnsi="Times New Roman"/>
          <w:sz w:val="20"/>
          <w:szCs w:val="20"/>
        </w:rPr>
        <w:t xml:space="preserve">s. The lower excitation energies effectively increase sensitivity of XRF </w:t>
      </w:r>
      <w:r w:rsidR="00685F23">
        <w:rPr>
          <w:rFonts w:ascii="Times New Roman" w:hAnsi="Times New Roman"/>
          <w:sz w:val="20"/>
          <w:szCs w:val="20"/>
        </w:rPr>
        <w:t>detection</w:t>
      </w:r>
      <w:r w:rsidR="0081185F">
        <w:rPr>
          <w:rFonts w:ascii="Times New Roman" w:hAnsi="Times New Roman"/>
          <w:sz w:val="20"/>
          <w:szCs w:val="20"/>
        </w:rPr>
        <w:t xml:space="preserve"> </w:t>
      </w:r>
      <w:r w:rsidR="00685F23">
        <w:rPr>
          <w:rFonts w:ascii="Times New Roman" w:hAnsi="Times New Roman"/>
          <w:sz w:val="20"/>
          <w:szCs w:val="20"/>
        </w:rPr>
        <w:t>of</w:t>
      </w:r>
      <w:r w:rsidR="0081185F">
        <w:rPr>
          <w:rFonts w:ascii="Times New Roman" w:hAnsi="Times New Roman"/>
          <w:sz w:val="20"/>
          <w:szCs w:val="20"/>
        </w:rPr>
        <w:t xml:space="preserve"> the siliceous matrix</w:t>
      </w:r>
      <w:r w:rsidR="00CD27C4">
        <w:rPr>
          <w:rFonts w:ascii="Times New Roman" w:hAnsi="Times New Roman"/>
          <w:sz w:val="20"/>
          <w:szCs w:val="20"/>
        </w:rPr>
        <w:t xml:space="preserve"> comprising</w:t>
      </w:r>
      <w:r w:rsidR="0081185F">
        <w:rPr>
          <w:rFonts w:ascii="Times New Roman" w:hAnsi="Times New Roman"/>
          <w:sz w:val="20"/>
          <w:szCs w:val="20"/>
        </w:rPr>
        <w:t xml:space="preserve"> s</w:t>
      </w:r>
      <w:r w:rsidR="000447CF">
        <w:rPr>
          <w:rFonts w:ascii="Times New Roman" w:hAnsi="Times New Roman"/>
          <w:sz w:val="20"/>
          <w:szCs w:val="20"/>
        </w:rPr>
        <w:t xml:space="preserve">odium, </w:t>
      </w:r>
      <w:r w:rsidR="00C555CC">
        <w:rPr>
          <w:rFonts w:ascii="Times New Roman" w:hAnsi="Times New Roman"/>
          <w:sz w:val="20"/>
          <w:szCs w:val="20"/>
        </w:rPr>
        <w:t xml:space="preserve">magnesium, aluminum, </w:t>
      </w:r>
      <w:r w:rsidR="00CD27C4">
        <w:rPr>
          <w:rFonts w:ascii="Times New Roman" w:hAnsi="Times New Roman"/>
          <w:sz w:val="20"/>
          <w:szCs w:val="20"/>
        </w:rPr>
        <w:t xml:space="preserve">phosphorous, </w:t>
      </w:r>
      <w:r w:rsidR="000447CF">
        <w:rPr>
          <w:rFonts w:ascii="Times New Roman" w:hAnsi="Times New Roman"/>
          <w:sz w:val="20"/>
          <w:szCs w:val="20"/>
        </w:rPr>
        <w:t>lead</w:t>
      </w:r>
      <w:r w:rsidR="00CD27C4">
        <w:rPr>
          <w:rFonts w:ascii="Times New Roman" w:hAnsi="Times New Roman"/>
          <w:sz w:val="20"/>
          <w:szCs w:val="20"/>
        </w:rPr>
        <w:t>, and potassium</w:t>
      </w:r>
      <w:r w:rsidR="0081185F">
        <w:rPr>
          <w:rFonts w:ascii="Times New Roman" w:hAnsi="Times New Roman"/>
          <w:sz w:val="20"/>
          <w:szCs w:val="20"/>
        </w:rPr>
        <w:t>.</w:t>
      </w:r>
      <w:r w:rsidR="000447CF">
        <w:rPr>
          <w:rFonts w:ascii="Times New Roman" w:hAnsi="Times New Roman"/>
          <w:sz w:val="20"/>
          <w:szCs w:val="20"/>
        </w:rPr>
        <w:t xml:space="preserve">  </w:t>
      </w:r>
      <w:r w:rsidR="00C510AE">
        <w:rPr>
          <w:rFonts w:ascii="Times New Roman" w:hAnsi="Times New Roman"/>
          <w:sz w:val="20"/>
          <w:szCs w:val="20"/>
        </w:rPr>
        <w:t xml:space="preserve">The 3d transition </w:t>
      </w:r>
      <w:r w:rsidR="00D07DEA">
        <w:rPr>
          <w:rFonts w:ascii="Times New Roman" w:hAnsi="Times New Roman"/>
          <w:sz w:val="20"/>
          <w:szCs w:val="20"/>
        </w:rPr>
        <w:t xml:space="preserve">elements </w:t>
      </w:r>
      <w:r w:rsidR="00CD27C4">
        <w:rPr>
          <w:rFonts w:ascii="Times New Roman" w:hAnsi="Times New Roman"/>
          <w:sz w:val="20"/>
          <w:szCs w:val="20"/>
        </w:rPr>
        <w:t xml:space="preserve">such as </w:t>
      </w:r>
      <w:proofErr w:type="spellStart"/>
      <w:r w:rsidR="008D661E">
        <w:rPr>
          <w:rFonts w:ascii="Times New Roman" w:hAnsi="Times New Roman"/>
          <w:sz w:val="20"/>
          <w:szCs w:val="20"/>
        </w:rPr>
        <w:t>Mn</w:t>
      </w:r>
      <w:proofErr w:type="spellEnd"/>
      <w:r w:rsidR="008D661E">
        <w:rPr>
          <w:rFonts w:ascii="Times New Roman" w:hAnsi="Times New Roman"/>
          <w:sz w:val="20"/>
          <w:szCs w:val="20"/>
        </w:rPr>
        <w:t>, Fe, Cu</w:t>
      </w:r>
      <w:r w:rsidR="00CD27C4">
        <w:rPr>
          <w:rFonts w:ascii="Times New Roman" w:hAnsi="Times New Roman"/>
          <w:sz w:val="20"/>
          <w:szCs w:val="20"/>
        </w:rPr>
        <w:t xml:space="preserve">, and Co </w:t>
      </w:r>
      <w:r w:rsidR="00D07DEA">
        <w:rPr>
          <w:rFonts w:ascii="Times New Roman" w:hAnsi="Times New Roman"/>
          <w:sz w:val="20"/>
          <w:szCs w:val="20"/>
        </w:rPr>
        <w:t xml:space="preserve">and </w:t>
      </w:r>
      <w:r w:rsidR="00C510AE">
        <w:rPr>
          <w:rFonts w:ascii="Times New Roman" w:hAnsi="Times New Roman"/>
          <w:sz w:val="20"/>
          <w:szCs w:val="20"/>
        </w:rPr>
        <w:t xml:space="preserve">their reduction-oxidation ratios accounting for the respective </w:t>
      </w:r>
      <w:r w:rsidR="00282A49">
        <w:rPr>
          <w:rFonts w:ascii="Times New Roman" w:hAnsi="Times New Roman"/>
          <w:sz w:val="20"/>
          <w:szCs w:val="20"/>
        </w:rPr>
        <w:t xml:space="preserve">glass </w:t>
      </w:r>
      <w:r w:rsidR="00C510AE">
        <w:rPr>
          <w:rFonts w:ascii="Times New Roman" w:hAnsi="Times New Roman"/>
          <w:sz w:val="20"/>
          <w:szCs w:val="20"/>
        </w:rPr>
        <w:t>color</w:t>
      </w:r>
      <w:r w:rsidR="00316F00">
        <w:rPr>
          <w:rFonts w:ascii="Times New Roman" w:hAnsi="Times New Roman"/>
          <w:sz w:val="20"/>
          <w:szCs w:val="20"/>
        </w:rPr>
        <w:t>s</w:t>
      </w:r>
      <w:r w:rsidR="00685F23">
        <w:rPr>
          <w:rFonts w:ascii="Times New Roman" w:hAnsi="Times New Roman"/>
          <w:sz w:val="20"/>
          <w:szCs w:val="20"/>
        </w:rPr>
        <w:t xml:space="preserve"> (yellow and blue</w:t>
      </w:r>
      <w:r w:rsidR="00C555CC">
        <w:rPr>
          <w:rFonts w:ascii="Times New Roman" w:hAnsi="Times New Roman"/>
          <w:sz w:val="20"/>
          <w:szCs w:val="20"/>
        </w:rPr>
        <w:t>)</w:t>
      </w:r>
      <w:r w:rsidR="00C510AE">
        <w:rPr>
          <w:rFonts w:ascii="Times New Roman" w:hAnsi="Times New Roman"/>
          <w:sz w:val="20"/>
          <w:szCs w:val="20"/>
        </w:rPr>
        <w:t xml:space="preserve"> </w:t>
      </w:r>
      <w:r w:rsidR="0081185F">
        <w:rPr>
          <w:rFonts w:ascii="Times New Roman" w:hAnsi="Times New Roman"/>
          <w:sz w:val="20"/>
          <w:szCs w:val="20"/>
        </w:rPr>
        <w:t>have been</w:t>
      </w:r>
      <w:r w:rsidR="00D07DEA">
        <w:rPr>
          <w:rFonts w:ascii="Times New Roman" w:hAnsi="Times New Roman"/>
          <w:sz w:val="20"/>
          <w:szCs w:val="20"/>
        </w:rPr>
        <w:t xml:space="preserve"> identified by X-ray absorption </w:t>
      </w:r>
      <w:r w:rsidR="008953B4">
        <w:rPr>
          <w:rFonts w:ascii="Times New Roman" w:hAnsi="Times New Roman"/>
          <w:sz w:val="20"/>
          <w:szCs w:val="20"/>
        </w:rPr>
        <w:t xml:space="preserve">near edge structure (XANES) </w:t>
      </w:r>
      <w:r w:rsidR="00D07DEA">
        <w:rPr>
          <w:rFonts w:ascii="Times New Roman" w:hAnsi="Times New Roman"/>
          <w:sz w:val="20"/>
          <w:szCs w:val="20"/>
        </w:rPr>
        <w:t>spectroscopy</w:t>
      </w:r>
      <w:r w:rsidR="007F71D4">
        <w:rPr>
          <w:rFonts w:ascii="Times New Roman" w:hAnsi="Times New Roman"/>
          <w:sz w:val="20"/>
          <w:szCs w:val="20"/>
        </w:rPr>
        <w:t xml:space="preserve"> </w:t>
      </w:r>
      <w:r w:rsidR="002E16F8">
        <w:rPr>
          <w:rFonts w:ascii="Times New Roman" w:hAnsi="Times New Roman"/>
          <w:sz w:val="20"/>
          <w:szCs w:val="20"/>
        </w:rPr>
        <w:t>[</w:t>
      </w:r>
      <w:r w:rsidR="00787EB4">
        <w:rPr>
          <w:rFonts w:ascii="Times New Roman" w:hAnsi="Times New Roman"/>
          <w:sz w:val="20"/>
          <w:szCs w:val="20"/>
        </w:rPr>
        <w:t>3-4</w:t>
      </w:r>
      <w:r w:rsidR="00C510AE">
        <w:rPr>
          <w:rFonts w:ascii="Times New Roman" w:hAnsi="Times New Roman"/>
          <w:sz w:val="20"/>
          <w:szCs w:val="20"/>
        </w:rPr>
        <w:t xml:space="preserve">]. </w:t>
      </w:r>
      <w:r w:rsidR="00CD27C4">
        <w:rPr>
          <w:rFonts w:ascii="Times New Roman" w:hAnsi="Times New Roman"/>
          <w:sz w:val="20"/>
          <w:szCs w:val="20"/>
        </w:rPr>
        <w:t xml:space="preserve">Our </w:t>
      </w:r>
      <w:r w:rsidR="0081185F">
        <w:rPr>
          <w:rFonts w:ascii="Times New Roman" w:hAnsi="Times New Roman"/>
          <w:sz w:val="20"/>
          <w:szCs w:val="20"/>
        </w:rPr>
        <w:t>experimental results facilitate</w:t>
      </w:r>
      <w:r w:rsidR="00C510AE">
        <w:rPr>
          <w:rFonts w:ascii="Times New Roman" w:hAnsi="Times New Roman"/>
          <w:sz w:val="20"/>
          <w:szCs w:val="20"/>
        </w:rPr>
        <w:t xml:space="preserve"> </w:t>
      </w:r>
      <w:r w:rsidR="0081185F">
        <w:rPr>
          <w:rFonts w:ascii="Times New Roman" w:hAnsi="Times New Roman"/>
          <w:sz w:val="20"/>
          <w:szCs w:val="20"/>
        </w:rPr>
        <w:t xml:space="preserve">formulation of </w:t>
      </w:r>
      <w:r w:rsidR="00C510AE">
        <w:rPr>
          <w:rFonts w:ascii="Times New Roman" w:hAnsi="Times New Roman"/>
          <w:sz w:val="20"/>
          <w:szCs w:val="20"/>
        </w:rPr>
        <w:t>glass batch</w:t>
      </w:r>
      <w:r w:rsidR="006C19DE">
        <w:rPr>
          <w:rFonts w:ascii="Times New Roman" w:hAnsi="Times New Roman"/>
          <w:sz w:val="20"/>
          <w:szCs w:val="20"/>
        </w:rPr>
        <w:t>es</w:t>
      </w:r>
      <w:r w:rsidR="00C510AE">
        <w:rPr>
          <w:rFonts w:ascii="Times New Roman" w:hAnsi="Times New Roman"/>
          <w:sz w:val="20"/>
          <w:szCs w:val="20"/>
        </w:rPr>
        <w:t xml:space="preserve"> </w:t>
      </w:r>
      <w:r w:rsidR="00CD27C4">
        <w:rPr>
          <w:rFonts w:ascii="Times New Roman" w:hAnsi="Times New Roman"/>
          <w:sz w:val="20"/>
          <w:szCs w:val="20"/>
        </w:rPr>
        <w:t>and</w:t>
      </w:r>
      <w:r w:rsidR="00C510AE">
        <w:rPr>
          <w:rFonts w:ascii="Times New Roman" w:hAnsi="Times New Roman"/>
          <w:sz w:val="20"/>
          <w:szCs w:val="20"/>
        </w:rPr>
        <w:t xml:space="preserve"> the </w:t>
      </w:r>
      <w:r w:rsidR="00CD27C4">
        <w:rPr>
          <w:rFonts w:ascii="Times New Roman" w:hAnsi="Times New Roman"/>
          <w:sz w:val="20"/>
          <w:szCs w:val="20"/>
        </w:rPr>
        <w:t>fabrication</w:t>
      </w:r>
      <w:r w:rsidR="00C510AE">
        <w:rPr>
          <w:rFonts w:ascii="Times New Roman" w:hAnsi="Times New Roman"/>
          <w:sz w:val="20"/>
          <w:szCs w:val="20"/>
        </w:rPr>
        <w:t xml:space="preserve"> of </w:t>
      </w:r>
      <w:r w:rsidR="00CD27C4">
        <w:rPr>
          <w:rFonts w:ascii="Times New Roman" w:hAnsi="Times New Roman"/>
          <w:sz w:val="20"/>
          <w:szCs w:val="20"/>
        </w:rPr>
        <w:t xml:space="preserve">new </w:t>
      </w:r>
      <w:proofErr w:type="spellStart"/>
      <w:r w:rsidR="00CD27C4">
        <w:rPr>
          <w:rFonts w:ascii="Times New Roman" w:hAnsi="Times New Roman"/>
          <w:sz w:val="20"/>
          <w:szCs w:val="20"/>
        </w:rPr>
        <w:t>kriab</w:t>
      </w:r>
      <w:proofErr w:type="spellEnd"/>
      <w:r w:rsidR="00C510AE">
        <w:rPr>
          <w:rFonts w:ascii="Times New Roman" w:hAnsi="Times New Roman"/>
          <w:sz w:val="20"/>
          <w:szCs w:val="20"/>
        </w:rPr>
        <w:t xml:space="preserve"> glass </w:t>
      </w:r>
      <w:r w:rsidR="00CD27C4">
        <w:rPr>
          <w:rFonts w:ascii="Times New Roman" w:hAnsi="Times New Roman"/>
          <w:sz w:val="20"/>
          <w:szCs w:val="20"/>
        </w:rPr>
        <w:t>with</w:t>
      </w:r>
      <w:r w:rsidR="00C510AE">
        <w:rPr>
          <w:rFonts w:ascii="Times New Roman" w:hAnsi="Times New Roman"/>
          <w:sz w:val="20"/>
          <w:szCs w:val="20"/>
        </w:rPr>
        <w:t xml:space="preserve"> </w:t>
      </w:r>
      <w:r w:rsidR="002E16F8">
        <w:rPr>
          <w:rFonts w:ascii="Times New Roman" w:hAnsi="Times New Roman"/>
          <w:sz w:val="20"/>
          <w:szCs w:val="20"/>
        </w:rPr>
        <w:t>concordant</w:t>
      </w:r>
      <w:r w:rsidR="00CD27C4">
        <w:rPr>
          <w:rFonts w:ascii="Times New Roman" w:hAnsi="Times New Roman"/>
          <w:sz w:val="20"/>
          <w:szCs w:val="20"/>
        </w:rPr>
        <w:t xml:space="preserve"> </w:t>
      </w:r>
      <w:r w:rsidR="00C510AE">
        <w:rPr>
          <w:rFonts w:ascii="Times New Roman" w:hAnsi="Times New Roman"/>
          <w:sz w:val="20"/>
          <w:szCs w:val="20"/>
        </w:rPr>
        <w:t>colors</w:t>
      </w:r>
      <w:r w:rsidR="0081185F">
        <w:rPr>
          <w:rFonts w:ascii="Times New Roman" w:hAnsi="Times New Roman"/>
          <w:sz w:val="20"/>
          <w:szCs w:val="20"/>
        </w:rPr>
        <w:t xml:space="preserve">, which </w:t>
      </w:r>
      <w:r w:rsidR="006C19DE">
        <w:rPr>
          <w:rFonts w:ascii="Times New Roman" w:hAnsi="Times New Roman"/>
          <w:sz w:val="20"/>
          <w:szCs w:val="20"/>
        </w:rPr>
        <w:t>are</w:t>
      </w:r>
      <w:r w:rsidR="0081185F">
        <w:rPr>
          <w:rFonts w:ascii="Times New Roman" w:hAnsi="Times New Roman"/>
          <w:sz w:val="20"/>
          <w:szCs w:val="20"/>
        </w:rPr>
        <w:t xml:space="preserve"> mandatory</w:t>
      </w:r>
      <w:r w:rsidR="00C510AE">
        <w:rPr>
          <w:rFonts w:ascii="Times New Roman" w:hAnsi="Times New Roman"/>
          <w:sz w:val="20"/>
          <w:szCs w:val="20"/>
        </w:rPr>
        <w:t xml:space="preserve"> for </w:t>
      </w:r>
      <w:r w:rsidR="00974984">
        <w:rPr>
          <w:rFonts w:ascii="Times New Roman" w:hAnsi="Times New Roman"/>
          <w:sz w:val="20"/>
          <w:szCs w:val="20"/>
        </w:rPr>
        <w:t>conservative</w:t>
      </w:r>
      <w:r w:rsidR="00C510AE">
        <w:rPr>
          <w:rFonts w:ascii="Times New Roman" w:hAnsi="Times New Roman"/>
          <w:sz w:val="20"/>
          <w:szCs w:val="20"/>
        </w:rPr>
        <w:t xml:space="preserve"> restoration </w:t>
      </w:r>
      <w:r w:rsidR="002E16F8">
        <w:rPr>
          <w:rFonts w:ascii="Times New Roman" w:hAnsi="Times New Roman"/>
          <w:sz w:val="20"/>
          <w:szCs w:val="20"/>
        </w:rPr>
        <w:t>of the Temple</w:t>
      </w:r>
      <w:r w:rsidR="00C510AE">
        <w:rPr>
          <w:rFonts w:ascii="Times New Roman" w:hAnsi="Times New Roman"/>
          <w:sz w:val="20"/>
          <w:szCs w:val="20"/>
        </w:rPr>
        <w:t xml:space="preserve">. </w:t>
      </w:r>
      <w:r w:rsidR="0081185F">
        <w:rPr>
          <w:rFonts w:ascii="Times New Roman" w:hAnsi="Times New Roman"/>
          <w:sz w:val="20"/>
          <w:szCs w:val="20"/>
        </w:rPr>
        <w:t xml:space="preserve">Red </w:t>
      </w:r>
      <w:proofErr w:type="spellStart"/>
      <w:r w:rsidR="0081185F">
        <w:rPr>
          <w:rFonts w:ascii="Times New Roman" w:hAnsi="Times New Roman"/>
          <w:sz w:val="20"/>
          <w:szCs w:val="20"/>
        </w:rPr>
        <w:t>kriab</w:t>
      </w:r>
      <w:proofErr w:type="spellEnd"/>
      <w:r w:rsidR="0081185F">
        <w:rPr>
          <w:rFonts w:ascii="Times New Roman" w:hAnsi="Times New Roman"/>
          <w:sz w:val="20"/>
          <w:szCs w:val="20"/>
        </w:rPr>
        <w:t xml:space="preserve"> glass </w:t>
      </w:r>
      <w:r w:rsidR="002E16F8">
        <w:rPr>
          <w:rFonts w:ascii="Times New Roman" w:hAnsi="Times New Roman"/>
          <w:sz w:val="20"/>
          <w:szCs w:val="20"/>
        </w:rPr>
        <w:t xml:space="preserve">is much more challenging due to the low concentration of gold present as metal </w:t>
      </w:r>
      <w:proofErr w:type="spellStart"/>
      <w:r w:rsidR="002E16F8">
        <w:rPr>
          <w:rFonts w:ascii="Times New Roman" w:hAnsi="Times New Roman"/>
          <w:sz w:val="20"/>
          <w:szCs w:val="20"/>
        </w:rPr>
        <w:t>nanoclusters</w:t>
      </w:r>
      <w:proofErr w:type="spellEnd"/>
      <w:r w:rsidR="002E16F8">
        <w:rPr>
          <w:rFonts w:ascii="Times New Roman" w:hAnsi="Times New Roman"/>
          <w:sz w:val="20"/>
          <w:szCs w:val="20"/>
        </w:rPr>
        <w:t xml:space="preserve"> observed by </w:t>
      </w:r>
      <w:r w:rsidR="0081185F">
        <w:rPr>
          <w:rFonts w:ascii="Times New Roman" w:hAnsi="Times New Roman"/>
          <w:sz w:val="20"/>
          <w:szCs w:val="20"/>
        </w:rPr>
        <w:t>XANES</w:t>
      </w:r>
      <w:r w:rsidR="002E16F8">
        <w:rPr>
          <w:rFonts w:ascii="Times New Roman" w:hAnsi="Times New Roman"/>
          <w:sz w:val="20"/>
          <w:szCs w:val="20"/>
        </w:rPr>
        <w:t xml:space="preserve"> [</w:t>
      </w:r>
      <w:r w:rsidR="00787EB4">
        <w:rPr>
          <w:rFonts w:ascii="Times New Roman" w:hAnsi="Times New Roman"/>
          <w:sz w:val="20"/>
          <w:szCs w:val="20"/>
        </w:rPr>
        <w:t>5</w:t>
      </w:r>
      <w:r w:rsidR="00E500A7">
        <w:rPr>
          <w:rFonts w:ascii="Times New Roman" w:hAnsi="Times New Roman"/>
          <w:sz w:val="20"/>
          <w:szCs w:val="20"/>
        </w:rPr>
        <w:t>]</w:t>
      </w:r>
      <w:r w:rsidR="002E16F8">
        <w:rPr>
          <w:rFonts w:ascii="Times New Roman" w:hAnsi="Times New Roman"/>
          <w:sz w:val="20"/>
          <w:szCs w:val="20"/>
        </w:rPr>
        <w:t>.</w:t>
      </w:r>
      <w:r w:rsidR="0081185F">
        <w:rPr>
          <w:rFonts w:ascii="Times New Roman" w:hAnsi="Times New Roman"/>
          <w:sz w:val="20"/>
          <w:szCs w:val="20"/>
        </w:rPr>
        <w:t xml:space="preserve"> </w:t>
      </w:r>
      <w:r w:rsidR="00974984">
        <w:rPr>
          <w:rFonts w:ascii="Times New Roman" w:hAnsi="Times New Roman"/>
          <w:sz w:val="20"/>
          <w:szCs w:val="20"/>
        </w:rPr>
        <w:t xml:space="preserve">The </w:t>
      </w:r>
      <w:r w:rsidR="002E16F8">
        <w:rPr>
          <w:rFonts w:ascii="Times New Roman" w:hAnsi="Times New Roman"/>
          <w:sz w:val="20"/>
          <w:szCs w:val="20"/>
        </w:rPr>
        <w:t>synthesis</w:t>
      </w:r>
      <w:r w:rsidR="00974984">
        <w:rPr>
          <w:rFonts w:ascii="Times New Roman" w:hAnsi="Times New Roman"/>
          <w:sz w:val="20"/>
          <w:szCs w:val="20"/>
        </w:rPr>
        <w:t xml:space="preserve"> of the </w:t>
      </w:r>
      <w:r w:rsidR="00E500A7">
        <w:rPr>
          <w:rFonts w:ascii="Times New Roman" w:hAnsi="Times New Roman"/>
          <w:sz w:val="20"/>
          <w:szCs w:val="20"/>
        </w:rPr>
        <w:t>gold-doped</w:t>
      </w:r>
      <w:r w:rsidR="00974984">
        <w:rPr>
          <w:rFonts w:ascii="Times New Roman" w:hAnsi="Times New Roman"/>
          <w:sz w:val="20"/>
          <w:szCs w:val="20"/>
        </w:rPr>
        <w:t xml:space="preserve"> glass </w:t>
      </w:r>
      <w:r w:rsidR="00E500A7">
        <w:rPr>
          <w:rFonts w:ascii="Times New Roman" w:hAnsi="Times New Roman"/>
          <w:sz w:val="20"/>
          <w:szCs w:val="20"/>
        </w:rPr>
        <w:t>was</w:t>
      </w:r>
      <w:r w:rsidR="00974984">
        <w:rPr>
          <w:rFonts w:ascii="Times New Roman" w:hAnsi="Times New Roman"/>
          <w:sz w:val="20"/>
          <w:szCs w:val="20"/>
        </w:rPr>
        <w:t xml:space="preserve"> </w:t>
      </w:r>
      <w:r w:rsidR="00E500A7">
        <w:rPr>
          <w:rFonts w:ascii="Times New Roman" w:hAnsi="Times New Roman"/>
          <w:sz w:val="20"/>
          <w:szCs w:val="20"/>
        </w:rPr>
        <w:t xml:space="preserve">carried out </w:t>
      </w:r>
      <w:r w:rsidR="007B362D">
        <w:rPr>
          <w:rFonts w:ascii="Times New Roman" w:hAnsi="Times New Roman"/>
          <w:sz w:val="20"/>
          <w:szCs w:val="20"/>
        </w:rPr>
        <w:t>in an attempt</w:t>
      </w:r>
      <w:r w:rsidR="00E500A7">
        <w:rPr>
          <w:rFonts w:ascii="Times New Roman" w:hAnsi="Times New Roman"/>
          <w:sz w:val="20"/>
          <w:szCs w:val="20"/>
        </w:rPr>
        <w:t xml:space="preserve"> to achieve the red coloration and the experimental result will be </w:t>
      </w:r>
      <w:r w:rsidR="006C19DE">
        <w:rPr>
          <w:rFonts w:ascii="Times New Roman" w:hAnsi="Times New Roman"/>
          <w:sz w:val="20"/>
          <w:szCs w:val="20"/>
        </w:rPr>
        <w:t>shown</w:t>
      </w:r>
      <w:r w:rsidR="00E500A7">
        <w:rPr>
          <w:rFonts w:ascii="Times New Roman" w:hAnsi="Times New Roman"/>
          <w:sz w:val="20"/>
          <w:szCs w:val="20"/>
        </w:rPr>
        <w:t xml:space="preserve">. </w:t>
      </w:r>
      <w:r w:rsidR="007F71D4">
        <w:rPr>
          <w:rFonts w:ascii="Times New Roman" w:hAnsi="Times New Roman"/>
          <w:sz w:val="20"/>
          <w:szCs w:val="20"/>
        </w:rPr>
        <w:t xml:space="preserve">In addition, we </w:t>
      </w:r>
      <w:r w:rsidR="00E500A7">
        <w:rPr>
          <w:rFonts w:ascii="Times New Roman" w:hAnsi="Times New Roman"/>
          <w:sz w:val="20"/>
          <w:szCs w:val="20"/>
        </w:rPr>
        <w:t>have investigated</w:t>
      </w:r>
      <w:r w:rsidR="007F71D4">
        <w:rPr>
          <w:rFonts w:ascii="Times New Roman" w:hAnsi="Times New Roman"/>
          <w:sz w:val="20"/>
          <w:szCs w:val="20"/>
        </w:rPr>
        <w:t xml:space="preserve"> </w:t>
      </w:r>
      <w:r w:rsidR="00E500A7">
        <w:rPr>
          <w:rFonts w:ascii="Times New Roman" w:hAnsi="Times New Roman"/>
          <w:sz w:val="20"/>
          <w:szCs w:val="20"/>
        </w:rPr>
        <w:t>a heritage</w:t>
      </w:r>
      <w:r w:rsidR="007F71D4">
        <w:rPr>
          <w:rFonts w:ascii="Times New Roman" w:hAnsi="Times New Roman"/>
          <w:sz w:val="20"/>
          <w:szCs w:val="20"/>
        </w:rPr>
        <w:t xml:space="preserve"> glass</w:t>
      </w:r>
      <w:r w:rsidR="00E500A7">
        <w:rPr>
          <w:rFonts w:ascii="Times New Roman" w:hAnsi="Times New Roman"/>
          <w:sz w:val="20"/>
          <w:szCs w:val="20"/>
        </w:rPr>
        <w:t xml:space="preserve"> of the northern Thailand</w:t>
      </w:r>
      <w:r w:rsidR="007F71D4">
        <w:rPr>
          <w:rFonts w:ascii="Times New Roman" w:hAnsi="Times New Roman"/>
          <w:sz w:val="20"/>
          <w:szCs w:val="20"/>
        </w:rPr>
        <w:t xml:space="preserve">, namely </w:t>
      </w:r>
      <w:r w:rsidR="00E500A7">
        <w:rPr>
          <w:rFonts w:ascii="Times New Roman" w:hAnsi="Times New Roman"/>
          <w:sz w:val="20"/>
          <w:szCs w:val="20"/>
        </w:rPr>
        <w:t>"</w:t>
      </w:r>
      <w:proofErr w:type="spellStart"/>
      <w:r w:rsidR="00E500A7">
        <w:rPr>
          <w:rFonts w:ascii="Times New Roman" w:hAnsi="Times New Roman"/>
          <w:sz w:val="20"/>
          <w:szCs w:val="20"/>
        </w:rPr>
        <w:t>j</w:t>
      </w:r>
      <w:r w:rsidR="007F71D4">
        <w:rPr>
          <w:rFonts w:ascii="Times New Roman" w:hAnsi="Times New Roman"/>
          <w:sz w:val="20"/>
          <w:szCs w:val="20"/>
        </w:rPr>
        <w:t>uen</w:t>
      </w:r>
      <w:proofErr w:type="spellEnd"/>
      <w:r w:rsidR="007F71D4">
        <w:rPr>
          <w:rFonts w:ascii="Times New Roman" w:hAnsi="Times New Roman"/>
          <w:sz w:val="20"/>
          <w:szCs w:val="20"/>
        </w:rPr>
        <w:t xml:space="preserve"> mirror</w:t>
      </w:r>
      <w:r w:rsidR="00E500A7">
        <w:rPr>
          <w:rFonts w:ascii="Times New Roman" w:hAnsi="Times New Roman"/>
          <w:sz w:val="20"/>
          <w:szCs w:val="20"/>
        </w:rPr>
        <w:t>"</w:t>
      </w:r>
      <w:r w:rsidR="007F71D4">
        <w:rPr>
          <w:rFonts w:ascii="Times New Roman" w:hAnsi="Times New Roman"/>
          <w:sz w:val="20"/>
          <w:szCs w:val="20"/>
        </w:rPr>
        <w:t xml:space="preserve">. </w:t>
      </w:r>
      <w:r w:rsidR="00F60AF6">
        <w:rPr>
          <w:rFonts w:ascii="Times New Roman" w:hAnsi="Times New Roman"/>
          <w:sz w:val="20"/>
          <w:szCs w:val="20"/>
        </w:rPr>
        <w:t>It is distinguishable</w:t>
      </w:r>
      <w:r w:rsidR="007F71D4">
        <w:rPr>
          <w:rFonts w:ascii="Times New Roman" w:hAnsi="Times New Roman"/>
          <w:sz w:val="20"/>
          <w:szCs w:val="20"/>
        </w:rPr>
        <w:t xml:space="preserve"> </w:t>
      </w:r>
      <w:r w:rsidR="00F60AF6">
        <w:rPr>
          <w:rFonts w:ascii="Times New Roman" w:hAnsi="Times New Roman"/>
          <w:sz w:val="20"/>
          <w:szCs w:val="20"/>
        </w:rPr>
        <w:t>by</w:t>
      </w:r>
      <w:r w:rsidR="007F71D4">
        <w:rPr>
          <w:rFonts w:ascii="Times New Roman" w:hAnsi="Times New Roman"/>
          <w:sz w:val="20"/>
          <w:szCs w:val="20"/>
        </w:rPr>
        <w:t xml:space="preserve"> </w:t>
      </w:r>
      <w:r w:rsidR="00F60AF6">
        <w:rPr>
          <w:rFonts w:ascii="Times New Roman" w:hAnsi="Times New Roman"/>
          <w:sz w:val="20"/>
          <w:szCs w:val="20"/>
        </w:rPr>
        <w:t>malleability</w:t>
      </w:r>
      <w:r w:rsidR="00866E14">
        <w:rPr>
          <w:rFonts w:ascii="Times New Roman" w:hAnsi="Times New Roman"/>
          <w:sz w:val="20"/>
          <w:szCs w:val="20"/>
        </w:rPr>
        <w:t xml:space="preserve"> </w:t>
      </w:r>
      <w:r w:rsidR="00F60AF6">
        <w:rPr>
          <w:rFonts w:ascii="Times New Roman" w:hAnsi="Times New Roman"/>
          <w:sz w:val="20"/>
          <w:szCs w:val="20"/>
        </w:rPr>
        <w:t xml:space="preserve">of </w:t>
      </w:r>
      <w:r w:rsidR="00866E14">
        <w:rPr>
          <w:rFonts w:ascii="Times New Roman" w:hAnsi="Times New Roman"/>
          <w:sz w:val="20"/>
          <w:szCs w:val="20"/>
        </w:rPr>
        <w:t>th</w:t>
      </w:r>
      <w:r w:rsidR="00F60AF6">
        <w:rPr>
          <w:rFonts w:ascii="Times New Roman" w:hAnsi="Times New Roman"/>
          <w:sz w:val="20"/>
          <w:szCs w:val="20"/>
        </w:rPr>
        <w:t>in</w:t>
      </w:r>
      <w:r w:rsidR="00866E14">
        <w:rPr>
          <w:rFonts w:ascii="Times New Roman" w:hAnsi="Times New Roman"/>
          <w:sz w:val="20"/>
          <w:szCs w:val="20"/>
        </w:rPr>
        <w:t xml:space="preserve"> glass layer </w:t>
      </w:r>
      <w:r w:rsidR="00E500A7">
        <w:rPr>
          <w:rFonts w:ascii="Times New Roman" w:hAnsi="Times New Roman"/>
          <w:sz w:val="20"/>
          <w:szCs w:val="20"/>
        </w:rPr>
        <w:t>(</w:t>
      </w:r>
      <w:r w:rsidR="00E500A7">
        <w:rPr>
          <w:rFonts w:ascii="Times New Roman" w:hAnsi="Times New Roman" w:cs="Times New Roman"/>
          <w:sz w:val="20"/>
          <w:szCs w:val="20"/>
        </w:rPr>
        <w:t>100-200 µ</w:t>
      </w:r>
      <w:r w:rsidR="00E500A7">
        <w:rPr>
          <w:rFonts w:ascii="Times New Roman" w:hAnsi="Times New Roman"/>
          <w:sz w:val="20"/>
          <w:szCs w:val="20"/>
        </w:rPr>
        <w:t>m</w:t>
      </w:r>
      <w:r w:rsidR="007F71D4">
        <w:rPr>
          <w:rFonts w:ascii="Times New Roman" w:hAnsi="Times New Roman"/>
          <w:sz w:val="20"/>
          <w:szCs w:val="20"/>
        </w:rPr>
        <w:t>)</w:t>
      </w:r>
      <w:r w:rsidR="00866E14">
        <w:rPr>
          <w:rFonts w:ascii="Times New Roman" w:hAnsi="Times New Roman"/>
          <w:sz w:val="20"/>
          <w:szCs w:val="20"/>
        </w:rPr>
        <w:t xml:space="preserve"> strongly </w:t>
      </w:r>
      <w:r w:rsidR="00F60AF6">
        <w:rPr>
          <w:rFonts w:ascii="Times New Roman" w:hAnsi="Times New Roman"/>
          <w:sz w:val="20"/>
          <w:szCs w:val="20"/>
        </w:rPr>
        <w:t>glazed</w:t>
      </w:r>
      <w:r w:rsidR="00866E14">
        <w:rPr>
          <w:rFonts w:ascii="Times New Roman" w:hAnsi="Times New Roman"/>
          <w:sz w:val="20"/>
          <w:szCs w:val="20"/>
        </w:rPr>
        <w:t xml:space="preserve"> </w:t>
      </w:r>
      <w:r w:rsidR="00F60AF6">
        <w:rPr>
          <w:rFonts w:ascii="Times New Roman" w:hAnsi="Times New Roman"/>
          <w:sz w:val="20"/>
          <w:szCs w:val="20"/>
        </w:rPr>
        <w:t>on</w:t>
      </w:r>
      <w:r w:rsidR="00866E14">
        <w:rPr>
          <w:rFonts w:ascii="Times New Roman" w:hAnsi="Times New Roman"/>
          <w:sz w:val="20"/>
          <w:szCs w:val="20"/>
        </w:rPr>
        <w:t xml:space="preserve"> </w:t>
      </w:r>
      <w:r w:rsidR="006C19DE">
        <w:rPr>
          <w:rFonts w:ascii="Times New Roman" w:hAnsi="Times New Roman"/>
          <w:sz w:val="20"/>
          <w:szCs w:val="20"/>
        </w:rPr>
        <w:t xml:space="preserve">thick </w:t>
      </w:r>
      <w:r w:rsidR="00F60AF6">
        <w:rPr>
          <w:rFonts w:ascii="Times New Roman" w:hAnsi="Times New Roman"/>
          <w:sz w:val="20"/>
          <w:szCs w:val="20"/>
        </w:rPr>
        <w:t>metallic sheet</w:t>
      </w:r>
      <w:r w:rsidR="006B7FD6">
        <w:rPr>
          <w:rFonts w:ascii="Times New Roman" w:hAnsi="Times New Roman"/>
          <w:sz w:val="20"/>
          <w:szCs w:val="20"/>
        </w:rPr>
        <w:t xml:space="preserve">. The </w:t>
      </w:r>
      <w:r w:rsidR="00866E14">
        <w:rPr>
          <w:rFonts w:ascii="Times New Roman" w:hAnsi="Times New Roman"/>
          <w:sz w:val="20"/>
          <w:szCs w:val="20"/>
        </w:rPr>
        <w:t>X</w:t>
      </w:r>
      <w:r w:rsidR="008953B4">
        <w:rPr>
          <w:rFonts w:ascii="Times New Roman" w:hAnsi="Times New Roman"/>
          <w:sz w:val="20"/>
          <w:szCs w:val="20"/>
        </w:rPr>
        <w:t xml:space="preserve">RF and XANES </w:t>
      </w:r>
      <w:r w:rsidR="00866E14">
        <w:rPr>
          <w:rFonts w:ascii="Times New Roman" w:hAnsi="Times New Roman"/>
          <w:sz w:val="20"/>
          <w:szCs w:val="20"/>
        </w:rPr>
        <w:t xml:space="preserve">data of </w:t>
      </w:r>
      <w:proofErr w:type="spellStart"/>
      <w:r w:rsidR="00F60AF6">
        <w:rPr>
          <w:rFonts w:ascii="Times New Roman" w:hAnsi="Times New Roman"/>
          <w:sz w:val="20"/>
          <w:szCs w:val="20"/>
        </w:rPr>
        <w:t>j</w:t>
      </w:r>
      <w:r w:rsidR="000F4C42">
        <w:rPr>
          <w:rFonts w:ascii="Times New Roman" w:hAnsi="Times New Roman"/>
          <w:sz w:val="20"/>
          <w:szCs w:val="20"/>
        </w:rPr>
        <w:t>uen</w:t>
      </w:r>
      <w:proofErr w:type="spellEnd"/>
      <w:r w:rsidR="000F4C42">
        <w:rPr>
          <w:rFonts w:ascii="Times New Roman" w:hAnsi="Times New Roman"/>
          <w:sz w:val="20"/>
          <w:szCs w:val="20"/>
        </w:rPr>
        <w:t xml:space="preserve"> mirror</w:t>
      </w:r>
      <w:r w:rsidR="00866E14">
        <w:rPr>
          <w:rFonts w:ascii="Times New Roman" w:hAnsi="Times New Roman"/>
          <w:sz w:val="20"/>
          <w:szCs w:val="20"/>
        </w:rPr>
        <w:t xml:space="preserve"> will be </w:t>
      </w:r>
      <w:r w:rsidR="00036951">
        <w:rPr>
          <w:rFonts w:ascii="Times New Roman" w:hAnsi="Times New Roman"/>
          <w:sz w:val="20"/>
          <w:szCs w:val="20"/>
        </w:rPr>
        <w:t>reported</w:t>
      </w:r>
      <w:r w:rsidR="007B362D">
        <w:rPr>
          <w:rFonts w:ascii="Times New Roman" w:hAnsi="Times New Roman"/>
          <w:sz w:val="20"/>
          <w:szCs w:val="20"/>
        </w:rPr>
        <w:t xml:space="preserve"> in this work</w:t>
      </w:r>
      <w:r w:rsidR="00866E14">
        <w:rPr>
          <w:rFonts w:ascii="Times New Roman" w:hAnsi="Times New Roman"/>
          <w:sz w:val="20"/>
          <w:szCs w:val="20"/>
        </w:rPr>
        <w:t xml:space="preserve">. </w:t>
      </w:r>
      <w:r w:rsidR="00CB30DC">
        <w:rPr>
          <w:rFonts w:ascii="Times New Roman" w:hAnsi="Times New Roman"/>
          <w:sz w:val="20"/>
          <w:szCs w:val="20"/>
        </w:rPr>
        <w:t xml:space="preserve">As the lead content is remarkably high in this particular glass, lead speciation and implication on the glass color will be discussed. </w:t>
      </w:r>
      <w:r w:rsidR="000F4C42">
        <w:rPr>
          <w:rFonts w:ascii="Times New Roman" w:hAnsi="Times New Roman"/>
          <w:sz w:val="20"/>
          <w:szCs w:val="20"/>
        </w:rPr>
        <w:t xml:space="preserve">The third type of glass to be </w:t>
      </w:r>
      <w:r w:rsidR="00685F23">
        <w:rPr>
          <w:rFonts w:ascii="Times New Roman" w:hAnsi="Times New Roman"/>
          <w:sz w:val="20"/>
          <w:szCs w:val="20"/>
        </w:rPr>
        <w:t>shown</w:t>
      </w:r>
      <w:r w:rsidR="000F4C42">
        <w:rPr>
          <w:rFonts w:ascii="Times New Roman" w:hAnsi="Times New Roman"/>
          <w:sz w:val="20"/>
          <w:szCs w:val="20"/>
        </w:rPr>
        <w:t xml:space="preserve"> is indo-pacific bead</w:t>
      </w:r>
      <w:r w:rsidR="008A4F93">
        <w:rPr>
          <w:rFonts w:ascii="Times New Roman" w:hAnsi="Times New Roman"/>
          <w:sz w:val="20"/>
          <w:szCs w:val="20"/>
        </w:rPr>
        <w:t>s</w:t>
      </w:r>
      <w:r w:rsidR="006B7FD6">
        <w:rPr>
          <w:rFonts w:ascii="Times New Roman" w:hAnsi="Times New Roman"/>
          <w:sz w:val="20"/>
          <w:szCs w:val="20"/>
        </w:rPr>
        <w:t xml:space="preserve"> of various colors</w:t>
      </w:r>
      <w:r w:rsidR="008953B4">
        <w:rPr>
          <w:rFonts w:ascii="Times New Roman" w:hAnsi="Times New Roman"/>
          <w:sz w:val="20"/>
          <w:szCs w:val="20"/>
        </w:rPr>
        <w:t>. The</w:t>
      </w:r>
      <w:r w:rsidR="006B7FD6">
        <w:rPr>
          <w:rFonts w:ascii="Times New Roman" w:hAnsi="Times New Roman"/>
          <w:sz w:val="20"/>
          <w:szCs w:val="20"/>
        </w:rPr>
        <w:t xml:space="preserve">y </w:t>
      </w:r>
      <w:r w:rsidR="008D661E">
        <w:rPr>
          <w:rFonts w:ascii="Times New Roman" w:hAnsi="Times New Roman"/>
          <w:sz w:val="20"/>
          <w:szCs w:val="20"/>
        </w:rPr>
        <w:t xml:space="preserve">were excavated from </w:t>
      </w:r>
      <w:proofErr w:type="spellStart"/>
      <w:r w:rsidR="00282A49">
        <w:rPr>
          <w:rFonts w:ascii="Times New Roman" w:hAnsi="Times New Roman"/>
          <w:sz w:val="20"/>
          <w:szCs w:val="20"/>
        </w:rPr>
        <w:t>Khlong</w:t>
      </w:r>
      <w:proofErr w:type="spellEnd"/>
      <w:r w:rsidR="00282A49">
        <w:rPr>
          <w:rFonts w:ascii="Times New Roman" w:hAnsi="Times New Roman"/>
          <w:sz w:val="20"/>
          <w:szCs w:val="20"/>
        </w:rPr>
        <w:t xml:space="preserve"> Thom </w:t>
      </w:r>
      <w:r w:rsidR="008953B4">
        <w:rPr>
          <w:rFonts w:ascii="Times New Roman" w:hAnsi="Times New Roman"/>
          <w:sz w:val="20"/>
          <w:szCs w:val="20"/>
        </w:rPr>
        <w:t xml:space="preserve">archaeological </w:t>
      </w:r>
      <w:r w:rsidR="00CB30DC">
        <w:rPr>
          <w:rFonts w:ascii="Times New Roman" w:hAnsi="Times New Roman"/>
          <w:sz w:val="20"/>
          <w:szCs w:val="20"/>
        </w:rPr>
        <w:t>area</w:t>
      </w:r>
      <w:r w:rsidR="007B362D">
        <w:rPr>
          <w:rFonts w:ascii="Times New Roman" w:hAnsi="Times New Roman"/>
          <w:sz w:val="20"/>
          <w:szCs w:val="20"/>
        </w:rPr>
        <w:t xml:space="preserve"> in the south of Thailand, </w:t>
      </w:r>
      <w:r w:rsidR="008953B4">
        <w:rPr>
          <w:rFonts w:ascii="Times New Roman" w:hAnsi="Times New Roman"/>
          <w:sz w:val="20"/>
          <w:szCs w:val="20"/>
        </w:rPr>
        <w:t>date</w:t>
      </w:r>
      <w:r w:rsidR="008D661E">
        <w:rPr>
          <w:rFonts w:ascii="Times New Roman" w:hAnsi="Times New Roman"/>
          <w:sz w:val="20"/>
          <w:szCs w:val="20"/>
        </w:rPr>
        <w:t>d</w:t>
      </w:r>
      <w:r w:rsidR="008953B4">
        <w:rPr>
          <w:rFonts w:ascii="Times New Roman" w:hAnsi="Times New Roman"/>
          <w:sz w:val="20"/>
          <w:szCs w:val="20"/>
        </w:rPr>
        <w:t xml:space="preserve"> back to about 10 AD. </w:t>
      </w:r>
      <w:r w:rsidR="007B362D">
        <w:rPr>
          <w:rFonts w:ascii="Times New Roman" w:hAnsi="Times New Roman"/>
          <w:sz w:val="20"/>
          <w:szCs w:val="20"/>
        </w:rPr>
        <w:t xml:space="preserve">The </w:t>
      </w:r>
      <w:r w:rsidR="008953B4">
        <w:rPr>
          <w:rFonts w:ascii="Times New Roman" w:hAnsi="Times New Roman"/>
          <w:sz w:val="20"/>
          <w:szCs w:val="20"/>
        </w:rPr>
        <w:t xml:space="preserve">XRF </w:t>
      </w:r>
      <w:r w:rsidR="007B362D">
        <w:rPr>
          <w:rFonts w:ascii="Times New Roman" w:hAnsi="Times New Roman"/>
          <w:sz w:val="20"/>
          <w:szCs w:val="20"/>
        </w:rPr>
        <w:t>analyses</w:t>
      </w:r>
      <w:r w:rsidR="008953B4">
        <w:rPr>
          <w:rFonts w:ascii="Times New Roman" w:hAnsi="Times New Roman"/>
          <w:sz w:val="20"/>
          <w:szCs w:val="20"/>
        </w:rPr>
        <w:t xml:space="preserve"> of the glass beads will be com</w:t>
      </w:r>
      <w:r w:rsidR="007B362D">
        <w:rPr>
          <w:rFonts w:ascii="Times New Roman" w:hAnsi="Times New Roman"/>
          <w:sz w:val="20"/>
          <w:szCs w:val="20"/>
        </w:rPr>
        <w:t xml:space="preserve">pared to those of the different </w:t>
      </w:r>
      <w:r w:rsidR="006C19DE">
        <w:rPr>
          <w:rFonts w:ascii="Times New Roman" w:hAnsi="Times New Roman"/>
          <w:sz w:val="20"/>
          <w:szCs w:val="20"/>
        </w:rPr>
        <w:t xml:space="preserve">southern </w:t>
      </w:r>
      <w:r w:rsidR="007B362D">
        <w:rPr>
          <w:rFonts w:ascii="Times New Roman" w:hAnsi="Times New Roman"/>
          <w:sz w:val="20"/>
          <w:szCs w:val="20"/>
        </w:rPr>
        <w:t xml:space="preserve">localities </w:t>
      </w:r>
      <w:r w:rsidR="008953B4">
        <w:rPr>
          <w:rFonts w:ascii="Times New Roman" w:hAnsi="Times New Roman"/>
          <w:sz w:val="20"/>
          <w:szCs w:val="20"/>
        </w:rPr>
        <w:t xml:space="preserve">previously </w:t>
      </w:r>
      <w:r w:rsidR="006C19DE">
        <w:rPr>
          <w:rFonts w:ascii="Times New Roman" w:hAnsi="Times New Roman"/>
          <w:sz w:val="20"/>
          <w:szCs w:val="20"/>
        </w:rPr>
        <w:t>published</w:t>
      </w:r>
      <w:r w:rsidR="008953B4">
        <w:rPr>
          <w:rFonts w:ascii="Times New Roman" w:hAnsi="Times New Roman"/>
          <w:sz w:val="20"/>
          <w:szCs w:val="20"/>
        </w:rPr>
        <w:t xml:space="preserve"> [</w:t>
      </w:r>
      <w:r w:rsidR="00787EB4">
        <w:rPr>
          <w:rFonts w:ascii="Times New Roman" w:hAnsi="Times New Roman"/>
          <w:sz w:val="20"/>
          <w:szCs w:val="20"/>
        </w:rPr>
        <w:t>6</w:t>
      </w:r>
      <w:r w:rsidR="008953B4">
        <w:rPr>
          <w:rFonts w:ascii="Times New Roman" w:hAnsi="Times New Roman"/>
          <w:sz w:val="20"/>
          <w:szCs w:val="20"/>
        </w:rPr>
        <w:t xml:space="preserve">]. </w:t>
      </w:r>
    </w:p>
    <w:p w:rsidR="00D7315C" w:rsidRDefault="00D7315C" w:rsidP="00F0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5CC" w:rsidRDefault="00C555CC" w:rsidP="00F00C7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55CC"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z w:val="20"/>
          <w:szCs w:val="20"/>
        </w:rPr>
        <w:t>ferences</w:t>
      </w:r>
    </w:p>
    <w:p w:rsidR="00974984" w:rsidRPr="00974984" w:rsidRDefault="00974984" w:rsidP="00F00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7EB4" w:rsidRPr="00C30A4E" w:rsidRDefault="00C30A4E" w:rsidP="00C30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 Klysubun</w:t>
      </w:r>
      <w:r w:rsidRPr="00C30A4E">
        <w:rPr>
          <w:rFonts w:ascii="Times New Roman" w:hAnsi="Times New Roman"/>
          <w:sz w:val="20"/>
          <w:szCs w:val="20"/>
        </w:rPr>
        <w:t xml:space="preserve">, S. </w:t>
      </w:r>
      <w:proofErr w:type="spellStart"/>
      <w:r w:rsidRPr="00C30A4E">
        <w:rPr>
          <w:rFonts w:ascii="Times New Roman" w:hAnsi="Times New Roman"/>
          <w:sz w:val="20"/>
          <w:szCs w:val="20"/>
        </w:rPr>
        <w:t>Boonsuya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N. </w:t>
      </w:r>
      <w:proofErr w:type="spellStart"/>
      <w:r w:rsidRPr="00C30A4E">
        <w:rPr>
          <w:rFonts w:ascii="Times New Roman" w:hAnsi="Times New Roman"/>
          <w:sz w:val="20"/>
          <w:szCs w:val="20"/>
        </w:rPr>
        <w:t>Juntong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K. </w:t>
      </w:r>
      <w:proofErr w:type="spellStart"/>
      <w:r w:rsidRPr="00C30A4E">
        <w:rPr>
          <w:rFonts w:ascii="Times New Roman" w:hAnsi="Times New Roman"/>
          <w:sz w:val="20"/>
          <w:szCs w:val="20"/>
        </w:rPr>
        <w:t>Kittimanapun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S. </w:t>
      </w:r>
      <w:proofErr w:type="spellStart"/>
      <w:r w:rsidRPr="00C30A4E">
        <w:rPr>
          <w:rFonts w:ascii="Times New Roman" w:hAnsi="Times New Roman"/>
          <w:sz w:val="20"/>
          <w:szCs w:val="20"/>
        </w:rPr>
        <w:t>Kongtawong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S. </w:t>
      </w:r>
      <w:proofErr w:type="spellStart"/>
      <w:r w:rsidRPr="00C30A4E">
        <w:rPr>
          <w:rFonts w:ascii="Times New Roman" w:hAnsi="Times New Roman"/>
          <w:sz w:val="20"/>
          <w:szCs w:val="20"/>
        </w:rPr>
        <w:t>Krainara,A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30A4E">
        <w:rPr>
          <w:rFonts w:ascii="Times New Roman" w:hAnsi="Times New Roman"/>
          <w:sz w:val="20"/>
          <w:szCs w:val="20"/>
        </w:rPr>
        <w:t>Kwankasem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T. </w:t>
      </w:r>
      <w:proofErr w:type="spellStart"/>
      <w:r w:rsidRPr="00C30A4E">
        <w:rPr>
          <w:rFonts w:ascii="Times New Roman" w:hAnsi="Times New Roman"/>
          <w:sz w:val="20"/>
          <w:szCs w:val="20"/>
        </w:rPr>
        <w:t>Pulampong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P. </w:t>
      </w:r>
      <w:proofErr w:type="spellStart"/>
      <w:r w:rsidRPr="00C30A4E">
        <w:rPr>
          <w:rFonts w:ascii="Times New Roman" w:hAnsi="Times New Roman"/>
          <w:sz w:val="20"/>
          <w:szCs w:val="20"/>
        </w:rPr>
        <w:t>Sudmuang</w:t>
      </w:r>
      <w:proofErr w:type="spellEnd"/>
      <w:r w:rsidRPr="00C30A4E">
        <w:rPr>
          <w:rFonts w:ascii="Times New Roman" w:hAnsi="Times New Roman"/>
          <w:sz w:val="20"/>
          <w:szCs w:val="20"/>
        </w:rPr>
        <w:t xml:space="preserve">, and N. </w:t>
      </w:r>
      <w:proofErr w:type="spellStart"/>
      <w:r w:rsidRPr="00C30A4E">
        <w:rPr>
          <w:rFonts w:ascii="Times New Roman" w:hAnsi="Times New Roman"/>
          <w:sz w:val="20"/>
          <w:szCs w:val="20"/>
        </w:rPr>
        <w:t>Suradet</w:t>
      </w:r>
      <w:proofErr w:type="spellEnd"/>
      <w:r w:rsidRPr="00C30A4E">
        <w:rPr>
          <w:rFonts w:ascii="Times New Roman" w:hAnsi="Times New Roman"/>
          <w:sz w:val="20"/>
          <w:szCs w:val="20"/>
        </w:rPr>
        <w:t>,</w:t>
      </w:r>
      <w:r w:rsidRPr="00C30A4E">
        <w:rPr>
          <w:rFonts w:ascii="Times New Roman" w:eastAsia="$ＪＳ明朝" w:hAnsi="Times New Roman"/>
          <w:sz w:val="20"/>
          <w:szCs w:val="20"/>
        </w:rPr>
        <w:t xml:space="preserve"> Siam Photon Source: Present machine status and future upgrades, </w:t>
      </w:r>
      <w:r w:rsidRPr="00C30A4E">
        <w:rPr>
          <w:rFonts w:ascii="Times New Roman" w:hAnsi="Times New Roman"/>
          <w:sz w:val="20"/>
          <w:szCs w:val="20"/>
        </w:rPr>
        <w:t>in Proc. IPAC '17, Copenhagen, Denmark, May 2017</w:t>
      </w:r>
      <w:r>
        <w:rPr>
          <w:rFonts w:ascii="Times New Roman" w:hAnsi="Times New Roman"/>
          <w:sz w:val="20"/>
          <w:szCs w:val="20"/>
        </w:rPr>
        <w:t>.</w:t>
      </w:r>
    </w:p>
    <w:p w:rsidR="00974984" w:rsidRPr="00974984" w:rsidRDefault="00C30A4E" w:rsidP="00974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th-TH"/>
        </w:rPr>
        <w:t>W</w:t>
      </w:r>
      <w:r>
        <w:rPr>
          <w:rFonts w:ascii="Times New Roman" w:hAnsi="Times New Roman" w:cs="Angsana New"/>
          <w:sz w:val="20"/>
          <w:szCs w:val="25"/>
          <w:lang w:bidi="th-TH"/>
        </w:rPr>
        <w:t>.</w:t>
      </w:r>
      <w:r>
        <w:rPr>
          <w:rFonts w:ascii="Times New Roman" w:hAnsi="Times New Roman"/>
          <w:sz w:val="20"/>
          <w:szCs w:val="20"/>
          <w:lang w:bidi="th-TH"/>
        </w:rPr>
        <w:t xml:space="preserve"> Klysubun, P. Sombunchoo, W.</w:t>
      </w:r>
      <w:r w:rsidR="00974984" w:rsidRPr="00974984">
        <w:rPr>
          <w:rFonts w:ascii="Times New Roman" w:hAnsi="Times New Roman"/>
          <w:sz w:val="20"/>
          <w:szCs w:val="20"/>
          <w:lang w:bidi="th-TH"/>
        </w:rPr>
        <w:t xml:space="preserve"> </w:t>
      </w:r>
      <w:proofErr w:type="spellStart"/>
      <w:r w:rsidR="00974984" w:rsidRPr="00974984">
        <w:rPr>
          <w:rFonts w:ascii="Times New Roman" w:hAnsi="Times New Roman"/>
          <w:sz w:val="20"/>
          <w:szCs w:val="20"/>
          <w:lang w:bidi="th-TH"/>
        </w:rPr>
        <w:t>Deenan</w:t>
      </w:r>
      <w:proofErr w:type="spellEnd"/>
      <w:r>
        <w:rPr>
          <w:rFonts w:ascii="Times New Roman" w:hAnsi="Times New Roman"/>
          <w:sz w:val="20"/>
          <w:szCs w:val="20"/>
          <w:lang w:bidi="th-TH"/>
        </w:rPr>
        <w:t xml:space="preserve"> and C.</w:t>
      </w:r>
      <w:r w:rsidR="00974984" w:rsidRPr="00974984">
        <w:rPr>
          <w:rFonts w:ascii="Times New Roman" w:hAnsi="Times New Roman"/>
          <w:sz w:val="20"/>
          <w:szCs w:val="20"/>
          <w:lang w:bidi="th-TH"/>
        </w:rPr>
        <w:t xml:space="preserve"> Kongmark</w:t>
      </w:r>
      <w:r>
        <w:rPr>
          <w:rFonts w:ascii="Times New Roman" w:hAnsi="Times New Roman"/>
          <w:sz w:val="20"/>
          <w:szCs w:val="20"/>
          <w:lang w:bidi="th-TH"/>
        </w:rPr>
        <w:t>,</w:t>
      </w:r>
      <w:r w:rsidR="00974984" w:rsidRPr="00974984">
        <w:rPr>
          <w:rFonts w:ascii="Times New Roman" w:hAnsi="Times New Roman"/>
          <w:sz w:val="20"/>
          <w:szCs w:val="20"/>
          <w:lang w:bidi="th-TH"/>
        </w:rPr>
        <w:t xml:space="preserve"> Performance and status of </w:t>
      </w:r>
      <w:proofErr w:type="spellStart"/>
      <w:r w:rsidR="00974984" w:rsidRPr="00974984">
        <w:rPr>
          <w:rFonts w:ascii="Times New Roman" w:hAnsi="Times New Roman"/>
          <w:sz w:val="20"/>
          <w:szCs w:val="20"/>
          <w:lang w:bidi="th-TH"/>
        </w:rPr>
        <w:t>beamline</w:t>
      </w:r>
      <w:proofErr w:type="spellEnd"/>
      <w:r w:rsidR="00974984" w:rsidRPr="00974984">
        <w:rPr>
          <w:rFonts w:ascii="Times New Roman" w:hAnsi="Times New Roman"/>
          <w:sz w:val="20"/>
          <w:szCs w:val="20"/>
          <w:lang w:bidi="th-TH"/>
        </w:rPr>
        <w:t xml:space="preserve"> BL8 at SLRI for X-ray absorption spectroscopy,  </w:t>
      </w:r>
      <w:r w:rsidR="00974984" w:rsidRPr="00C30A4E">
        <w:rPr>
          <w:rFonts w:ascii="Times New Roman" w:hAnsi="Times New Roman"/>
          <w:sz w:val="20"/>
          <w:szCs w:val="20"/>
          <w:lang w:bidi="th-TH"/>
        </w:rPr>
        <w:t xml:space="preserve">J. Synchrotron Rad. </w:t>
      </w:r>
      <w:r w:rsidR="00974984" w:rsidRPr="00974984">
        <w:rPr>
          <w:rFonts w:ascii="Times New Roman" w:hAnsi="Times New Roman"/>
          <w:b/>
          <w:bCs/>
          <w:sz w:val="20"/>
          <w:szCs w:val="20"/>
          <w:lang w:bidi="th-TH"/>
        </w:rPr>
        <w:t>19</w:t>
      </w:r>
      <w:r w:rsidR="00974984" w:rsidRPr="00974984">
        <w:rPr>
          <w:rFonts w:ascii="Times New Roman" w:hAnsi="Times New Roman"/>
          <w:sz w:val="20"/>
          <w:szCs w:val="20"/>
          <w:lang w:bidi="th-TH"/>
        </w:rPr>
        <w:t xml:space="preserve"> (2012), 930–936.</w:t>
      </w:r>
    </w:p>
    <w:p w:rsidR="00316F00" w:rsidRPr="00FF07CD" w:rsidRDefault="008D661E" w:rsidP="00FF0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FF07CD">
        <w:rPr>
          <w:rFonts w:ascii="Times New Roman" w:hAnsi="Times New Roman"/>
          <w:color w:val="000000"/>
          <w:sz w:val="20"/>
          <w:szCs w:val="20"/>
        </w:rPr>
        <w:t>W.</w:t>
      </w:r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 Klysubun</w:t>
      </w:r>
      <w:r w:rsidRPr="00FF07CD">
        <w:rPr>
          <w:rFonts w:ascii="Times New Roman" w:hAnsi="Times New Roman"/>
          <w:color w:val="000000"/>
          <w:sz w:val="20"/>
          <w:szCs w:val="20"/>
        </w:rPr>
        <w:t xml:space="preserve">, C. A. </w:t>
      </w:r>
      <w:proofErr w:type="spellStart"/>
      <w:r w:rsidRPr="00FF07CD">
        <w:rPr>
          <w:rFonts w:ascii="Times New Roman" w:hAnsi="Times New Roman"/>
          <w:color w:val="000000"/>
          <w:sz w:val="20"/>
          <w:szCs w:val="20"/>
        </w:rPr>
        <w:t>Hauzenberger</w:t>
      </w:r>
      <w:proofErr w:type="spellEnd"/>
      <w:r w:rsidRPr="00FF07CD">
        <w:rPr>
          <w:rFonts w:ascii="Times New Roman" w:hAnsi="Times New Roman"/>
          <w:color w:val="000000"/>
          <w:sz w:val="20"/>
          <w:szCs w:val="20"/>
        </w:rPr>
        <w:t>, B. Ravel, P. Klysubun, Y.</w:t>
      </w:r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16F00" w:rsidRPr="00FF07CD">
        <w:rPr>
          <w:rFonts w:ascii="Times New Roman" w:hAnsi="Times New Roman"/>
          <w:color w:val="000000"/>
          <w:sz w:val="20"/>
          <w:szCs w:val="20"/>
        </w:rPr>
        <w:t>Huan</w:t>
      </w:r>
      <w:proofErr w:type="spellEnd"/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F07CD">
        <w:rPr>
          <w:rFonts w:ascii="Times New Roman" w:hAnsi="Times New Roman"/>
          <w:color w:val="000000"/>
          <w:sz w:val="20"/>
          <w:szCs w:val="20"/>
        </w:rPr>
        <w:t>W.</w:t>
      </w:r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16F00" w:rsidRPr="00FF07CD">
        <w:rPr>
          <w:rFonts w:ascii="Times New Roman" w:hAnsi="Times New Roman"/>
          <w:color w:val="000000"/>
          <w:sz w:val="20"/>
          <w:szCs w:val="20"/>
        </w:rPr>
        <w:t>Wongtepa</w:t>
      </w:r>
      <w:proofErr w:type="spellEnd"/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Pr="00FF07CD">
        <w:rPr>
          <w:rFonts w:ascii="Times New Roman" w:hAnsi="Times New Roman"/>
          <w:color w:val="000000"/>
          <w:sz w:val="20"/>
          <w:szCs w:val="20"/>
        </w:rPr>
        <w:t>P.</w:t>
      </w:r>
      <w:r w:rsidR="00316F00" w:rsidRPr="00FF07CD">
        <w:rPr>
          <w:rFonts w:ascii="Times New Roman" w:hAnsi="Times New Roman"/>
          <w:color w:val="000000"/>
          <w:sz w:val="20"/>
          <w:szCs w:val="20"/>
        </w:rPr>
        <w:t xml:space="preserve"> Sombunchoo, </w:t>
      </w:r>
      <w:r w:rsidRPr="00FF07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6F00" w:rsidRPr="00C30A4E">
        <w:rPr>
          <w:rFonts w:ascii="Times New Roman" w:hAnsi="Times New Roman"/>
          <w:color w:val="000000"/>
          <w:sz w:val="20"/>
          <w:szCs w:val="20"/>
        </w:rPr>
        <w:t>Understanding the blue color</w:t>
      </w:r>
      <w:r w:rsidR="00316F00" w:rsidRPr="00C30A4E">
        <w:rPr>
          <w:rFonts w:ascii="Times New Roman" w:hAnsi="Times New Roman"/>
          <w:color w:val="000000"/>
          <w:sz w:val="20"/>
          <w:szCs w:val="20"/>
          <w:lang w:val="en-US"/>
        </w:rPr>
        <w:t xml:space="preserve"> in antique mosaic mirrored glass from the Temple of the Emerald Buddha, Thailand</w:t>
      </w:r>
      <w:r w:rsidR="00316F00" w:rsidRPr="00FF07CD">
        <w:rPr>
          <w:rFonts w:ascii="Times New Roman" w:hAnsi="Times New Roman"/>
          <w:color w:val="000000"/>
          <w:sz w:val="20"/>
          <w:szCs w:val="20"/>
          <w:lang w:val="en-US"/>
        </w:rPr>
        <w:t xml:space="preserve">, X-ray </w:t>
      </w:r>
      <w:proofErr w:type="spellStart"/>
      <w:r w:rsidR="00316F00" w:rsidRPr="00FF07CD">
        <w:rPr>
          <w:rFonts w:ascii="Times New Roman" w:hAnsi="Times New Roman"/>
          <w:color w:val="000000"/>
          <w:sz w:val="20"/>
          <w:szCs w:val="20"/>
          <w:lang w:val="en-US"/>
        </w:rPr>
        <w:t>Spectrom</w:t>
      </w:r>
      <w:proofErr w:type="spellEnd"/>
      <w:r w:rsidR="00316F00" w:rsidRPr="00FF07CD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316F00" w:rsidRPr="00FF07CD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44</w:t>
      </w:r>
      <w:r w:rsidR="00316F00" w:rsidRPr="00FF07CD">
        <w:rPr>
          <w:rFonts w:ascii="Times New Roman" w:hAnsi="Times New Roman"/>
          <w:color w:val="000000"/>
          <w:sz w:val="20"/>
          <w:szCs w:val="20"/>
          <w:lang w:val="en-US"/>
        </w:rPr>
        <w:t xml:space="preserve"> (2015), 116-123.</w:t>
      </w:r>
    </w:p>
    <w:p w:rsidR="00316F00" w:rsidRPr="00C30A4E" w:rsidRDefault="008D661E" w:rsidP="00FF0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F07CD">
        <w:rPr>
          <w:rFonts w:ascii="Times New Roman" w:hAnsi="Times New Roman"/>
          <w:sz w:val="20"/>
          <w:szCs w:val="20"/>
        </w:rPr>
        <w:t>W. Klysubun, B. Ravel, P. Klysubun, P. Sombunchoo, and W.</w:t>
      </w:r>
      <w:r w:rsidR="00316F00" w:rsidRPr="00FF0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6F00" w:rsidRPr="00FF07CD">
        <w:rPr>
          <w:rFonts w:ascii="Times New Roman" w:hAnsi="Times New Roman"/>
          <w:sz w:val="20"/>
          <w:szCs w:val="20"/>
        </w:rPr>
        <w:t>Deenan</w:t>
      </w:r>
      <w:proofErr w:type="spellEnd"/>
      <w:r w:rsidR="00316F00" w:rsidRPr="00FF07CD">
        <w:rPr>
          <w:rFonts w:ascii="Times New Roman" w:hAnsi="Times New Roman"/>
          <w:sz w:val="20"/>
          <w:szCs w:val="20"/>
        </w:rPr>
        <w:t xml:space="preserve">, </w:t>
      </w:r>
      <w:r w:rsidR="00316F00" w:rsidRPr="00C30A4E">
        <w:rPr>
          <w:rFonts w:ascii="Times New Roman" w:hAnsi="Times New Roman"/>
          <w:sz w:val="20"/>
          <w:szCs w:val="20"/>
        </w:rPr>
        <w:t>Characterization of yellow and   colorless decorative glasses</w:t>
      </w:r>
      <w:r w:rsidR="00316F00" w:rsidRPr="00C30A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6F00" w:rsidRPr="00C30A4E">
        <w:rPr>
          <w:rFonts w:ascii="Times New Roman" w:hAnsi="Times New Roman"/>
          <w:sz w:val="20"/>
          <w:szCs w:val="20"/>
        </w:rPr>
        <w:t>from the Temple of the Emerald Buddha, Bangkok, Thailand</w:t>
      </w:r>
      <w:r w:rsidRPr="00C30A4E">
        <w:rPr>
          <w:rFonts w:ascii="Times New Roman" w:hAnsi="Times New Roman"/>
          <w:sz w:val="20"/>
          <w:szCs w:val="20"/>
        </w:rPr>
        <w:t>, Appl. Phys.</w:t>
      </w:r>
      <w:r w:rsidR="00316F00" w:rsidRPr="00C30A4E">
        <w:rPr>
          <w:rFonts w:ascii="Times New Roman" w:hAnsi="Times New Roman"/>
          <w:sz w:val="20"/>
          <w:szCs w:val="20"/>
        </w:rPr>
        <w:t xml:space="preserve"> A </w:t>
      </w:r>
      <w:r w:rsidR="00316F00" w:rsidRPr="00C30A4E">
        <w:rPr>
          <w:rFonts w:ascii="Times New Roman" w:hAnsi="Times New Roman"/>
          <w:b/>
          <w:bCs/>
          <w:sz w:val="20"/>
          <w:szCs w:val="20"/>
        </w:rPr>
        <w:t xml:space="preserve">111 </w:t>
      </w:r>
      <w:r w:rsidR="00316F00" w:rsidRPr="00C30A4E">
        <w:rPr>
          <w:rFonts w:ascii="Times New Roman" w:hAnsi="Times New Roman"/>
          <w:sz w:val="20"/>
          <w:szCs w:val="20"/>
        </w:rPr>
        <w:t>(2013), 775-782.</w:t>
      </w:r>
    </w:p>
    <w:p w:rsidR="00CB30DC" w:rsidRPr="00C30A4E" w:rsidRDefault="00CB30DC" w:rsidP="00CB3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FF07CD">
        <w:rPr>
          <w:rFonts w:ascii="Times New Roman" w:hAnsi="Times New Roman"/>
          <w:color w:val="000000"/>
          <w:sz w:val="20"/>
          <w:szCs w:val="20"/>
        </w:rPr>
        <w:t xml:space="preserve">B. Ravel, G.L. Carr, C. A. </w:t>
      </w:r>
      <w:proofErr w:type="spellStart"/>
      <w:r w:rsidRPr="00FF07CD">
        <w:rPr>
          <w:rFonts w:ascii="Times New Roman" w:hAnsi="Times New Roman"/>
          <w:color w:val="000000"/>
          <w:sz w:val="20"/>
          <w:szCs w:val="20"/>
        </w:rPr>
        <w:t>Hauzenberger</w:t>
      </w:r>
      <w:proofErr w:type="spellEnd"/>
      <w:r w:rsidRPr="00FF07C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30A4E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Pr="00FF07CD">
        <w:rPr>
          <w:rFonts w:ascii="Times New Roman" w:hAnsi="Times New Roman"/>
          <w:color w:val="000000"/>
          <w:sz w:val="20"/>
          <w:szCs w:val="20"/>
        </w:rPr>
        <w:t xml:space="preserve">W. Klysubun, </w:t>
      </w:r>
      <w:r w:rsidRPr="00C30A4E">
        <w:rPr>
          <w:rFonts w:ascii="Times New Roman" w:hAnsi="Times New Roman"/>
          <w:color w:val="000000"/>
          <w:sz w:val="20"/>
          <w:szCs w:val="20"/>
        </w:rPr>
        <w:t xml:space="preserve">X-ray and optical spectroscopic  study of the coloration of red glass used in 19th century decorative mosaics at the Temple of the Emerald Buddha, J. Cult. </w:t>
      </w:r>
      <w:proofErr w:type="spellStart"/>
      <w:r w:rsidRPr="00C30A4E">
        <w:rPr>
          <w:rFonts w:ascii="Times New Roman" w:hAnsi="Times New Roman"/>
          <w:color w:val="000000"/>
          <w:sz w:val="20"/>
          <w:szCs w:val="20"/>
        </w:rPr>
        <w:t>Herit</w:t>
      </w:r>
      <w:proofErr w:type="spellEnd"/>
      <w:r w:rsidRPr="00C30A4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30A4E">
        <w:rPr>
          <w:rFonts w:ascii="Times New Roman" w:hAnsi="Times New Roman"/>
          <w:b/>
          <w:bCs/>
          <w:color w:val="000000"/>
          <w:sz w:val="20"/>
          <w:szCs w:val="20"/>
        </w:rPr>
        <w:t>16</w:t>
      </w:r>
      <w:r w:rsidRPr="00C30A4E">
        <w:rPr>
          <w:rFonts w:ascii="Times New Roman" w:hAnsi="Times New Roman"/>
          <w:color w:val="000000"/>
          <w:sz w:val="20"/>
          <w:szCs w:val="20"/>
        </w:rPr>
        <w:t xml:space="preserve"> (2015), 315-321.</w:t>
      </w:r>
    </w:p>
    <w:p w:rsidR="00D7315C" w:rsidRDefault="008D661E" w:rsidP="00C30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$ＪＳ明朝" w:hAnsi="Times New Roman"/>
          <w:sz w:val="20"/>
          <w:szCs w:val="20"/>
        </w:rPr>
      </w:pPr>
      <w:r w:rsidRPr="00FF07CD">
        <w:rPr>
          <w:rFonts w:ascii="Times New Roman" w:hAnsi="Times New Roman"/>
          <w:sz w:val="20"/>
          <w:szCs w:val="20"/>
        </w:rPr>
        <w:t xml:space="preserve">W. Klysubun, Y. </w:t>
      </w:r>
      <w:proofErr w:type="spellStart"/>
      <w:r w:rsidRPr="00FF07CD">
        <w:rPr>
          <w:rFonts w:ascii="Times New Roman" w:hAnsi="Times New Roman"/>
          <w:sz w:val="20"/>
          <w:szCs w:val="20"/>
        </w:rPr>
        <w:t>Thongkam</w:t>
      </w:r>
      <w:proofErr w:type="spellEnd"/>
      <w:r w:rsidRPr="00FF07CD">
        <w:rPr>
          <w:rFonts w:ascii="Times New Roman" w:hAnsi="Times New Roman"/>
          <w:sz w:val="20"/>
          <w:szCs w:val="20"/>
        </w:rPr>
        <w:t xml:space="preserve">, S. </w:t>
      </w:r>
      <w:proofErr w:type="spellStart"/>
      <w:r w:rsidRPr="00FF07CD">
        <w:rPr>
          <w:rFonts w:ascii="Times New Roman" w:hAnsi="Times New Roman"/>
          <w:sz w:val="20"/>
          <w:szCs w:val="20"/>
        </w:rPr>
        <w:t>Pongkrapan</w:t>
      </w:r>
      <w:proofErr w:type="spellEnd"/>
      <w:r w:rsidRPr="00FF07CD">
        <w:rPr>
          <w:rFonts w:ascii="Times New Roman" w:hAnsi="Times New Roman"/>
          <w:sz w:val="20"/>
          <w:szCs w:val="20"/>
        </w:rPr>
        <w:t xml:space="preserve">, K. </w:t>
      </w:r>
      <w:proofErr w:type="spellStart"/>
      <w:r w:rsidRPr="00FF07CD">
        <w:rPr>
          <w:rFonts w:ascii="Times New Roman" w:hAnsi="Times New Roman"/>
          <w:sz w:val="20"/>
          <w:szCs w:val="20"/>
        </w:rPr>
        <w:t>Won</w:t>
      </w:r>
      <w:proofErr w:type="spellEnd"/>
      <w:r w:rsidRPr="00FF07CD">
        <w:rPr>
          <w:rFonts w:ascii="Times New Roman" w:hAnsi="Times New Roman"/>
          <w:sz w:val="20"/>
          <w:szCs w:val="20"/>
        </w:rPr>
        <w:t>-in, J. T-</w:t>
      </w:r>
      <w:proofErr w:type="spellStart"/>
      <w:r w:rsidRPr="00FF07CD">
        <w:rPr>
          <w:rFonts w:ascii="Times New Roman" w:hAnsi="Times New Roman"/>
          <w:sz w:val="20"/>
          <w:szCs w:val="20"/>
        </w:rPr>
        <w:t>Thienprasert</w:t>
      </w:r>
      <w:proofErr w:type="spellEnd"/>
      <w:r w:rsidRPr="00FF07CD">
        <w:rPr>
          <w:rFonts w:ascii="Times New Roman" w:hAnsi="Times New Roman"/>
          <w:sz w:val="20"/>
          <w:szCs w:val="20"/>
        </w:rPr>
        <w:t xml:space="preserve">, </w:t>
      </w:r>
      <w:r w:rsidR="00C30A4E">
        <w:rPr>
          <w:rFonts w:ascii="Times New Roman" w:hAnsi="Times New Roman"/>
          <w:sz w:val="20"/>
          <w:szCs w:val="20"/>
        </w:rPr>
        <w:t xml:space="preserve">and </w:t>
      </w:r>
      <w:r w:rsidRPr="00FF07CD">
        <w:rPr>
          <w:rFonts w:ascii="Times New Roman" w:hAnsi="Times New Roman"/>
          <w:sz w:val="20"/>
          <w:szCs w:val="20"/>
        </w:rPr>
        <w:t xml:space="preserve">P. </w:t>
      </w:r>
      <w:proofErr w:type="spellStart"/>
      <w:r w:rsidRPr="00FF07CD">
        <w:rPr>
          <w:rFonts w:ascii="Times New Roman" w:hAnsi="Times New Roman"/>
          <w:sz w:val="20"/>
          <w:szCs w:val="20"/>
        </w:rPr>
        <w:t>Dararutana</w:t>
      </w:r>
      <w:proofErr w:type="spellEnd"/>
      <w:r w:rsidRPr="00FF07CD">
        <w:rPr>
          <w:rFonts w:ascii="Times New Roman" w:hAnsi="Times New Roman"/>
          <w:sz w:val="20"/>
          <w:szCs w:val="20"/>
        </w:rPr>
        <w:t>, XAS study on copper red in ancient glass beads</w:t>
      </w:r>
      <w:r w:rsidR="00280713" w:rsidRPr="00FF07CD">
        <w:rPr>
          <w:rFonts w:ascii="Times New Roman" w:hAnsi="Times New Roman"/>
          <w:sz w:val="20"/>
          <w:szCs w:val="20"/>
        </w:rPr>
        <w:t xml:space="preserve"> from Thailand, Anal. </w:t>
      </w:r>
      <w:proofErr w:type="spellStart"/>
      <w:r w:rsidR="00280713" w:rsidRPr="00FF07CD">
        <w:rPr>
          <w:rFonts w:ascii="Times New Roman" w:hAnsi="Times New Roman"/>
          <w:sz w:val="20"/>
          <w:szCs w:val="20"/>
        </w:rPr>
        <w:t>Bioanal</w:t>
      </w:r>
      <w:proofErr w:type="spellEnd"/>
      <w:r w:rsidR="00280713" w:rsidRPr="00FF07CD">
        <w:rPr>
          <w:rFonts w:ascii="Times New Roman" w:hAnsi="Times New Roman"/>
          <w:sz w:val="20"/>
          <w:szCs w:val="20"/>
        </w:rPr>
        <w:t xml:space="preserve">. Chem. </w:t>
      </w:r>
      <w:r w:rsidR="00280713" w:rsidRPr="00FF07CD">
        <w:rPr>
          <w:rFonts w:ascii="Times New Roman" w:hAnsi="Times New Roman"/>
          <w:b/>
          <w:bCs/>
          <w:sz w:val="20"/>
          <w:szCs w:val="20"/>
        </w:rPr>
        <w:t>399</w:t>
      </w:r>
      <w:r w:rsidR="00280713" w:rsidRPr="00FF07CD">
        <w:rPr>
          <w:rFonts w:ascii="Times New Roman" w:hAnsi="Times New Roman"/>
          <w:sz w:val="20"/>
          <w:szCs w:val="20"/>
        </w:rPr>
        <w:t xml:space="preserve"> (2011), 3033-3040.</w:t>
      </w:r>
      <w:r w:rsidR="00C30A4E">
        <w:rPr>
          <w:rFonts w:ascii="Times New Roman" w:eastAsia="$ＪＳ明朝" w:hAnsi="Times New Roman"/>
          <w:sz w:val="20"/>
          <w:szCs w:val="20"/>
        </w:rPr>
        <w:t xml:space="preserve"> </w:t>
      </w:r>
    </w:p>
    <w:sectPr w:rsidR="00D7315C" w:rsidSect="005B17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$ＪＳ明朝">
    <w:altName w:val="MS Mincho"/>
    <w:charset w:val="80"/>
    <w:family w:val="roman"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6DD"/>
    <w:multiLevelType w:val="hybridMultilevel"/>
    <w:tmpl w:val="D94E308C"/>
    <w:lvl w:ilvl="0" w:tplc="B0424B3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8E7"/>
    <w:multiLevelType w:val="hybridMultilevel"/>
    <w:tmpl w:val="81A896DC"/>
    <w:lvl w:ilvl="0" w:tplc="947C03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characterSpacingControl w:val="doNotCompress"/>
  <w:compat>
    <w:applyBreakingRules/>
  </w:compat>
  <w:rsids>
    <w:rsidRoot w:val="00CB6A29"/>
    <w:rsid w:val="00036951"/>
    <w:rsid w:val="000447CF"/>
    <w:rsid w:val="000B49CD"/>
    <w:rsid w:val="000F4C42"/>
    <w:rsid w:val="00154926"/>
    <w:rsid w:val="00172E66"/>
    <w:rsid w:val="001A64BA"/>
    <w:rsid w:val="001B335F"/>
    <w:rsid w:val="001B4FE5"/>
    <w:rsid w:val="001C101E"/>
    <w:rsid w:val="00255BA0"/>
    <w:rsid w:val="00260BFD"/>
    <w:rsid w:val="00280713"/>
    <w:rsid w:val="00282A49"/>
    <w:rsid w:val="002928AA"/>
    <w:rsid w:val="002E16F8"/>
    <w:rsid w:val="00307B4F"/>
    <w:rsid w:val="00316F00"/>
    <w:rsid w:val="0032550F"/>
    <w:rsid w:val="003423EF"/>
    <w:rsid w:val="003876FD"/>
    <w:rsid w:val="003C6E33"/>
    <w:rsid w:val="0042737F"/>
    <w:rsid w:val="00491791"/>
    <w:rsid w:val="00506ACF"/>
    <w:rsid w:val="00520BA2"/>
    <w:rsid w:val="005A3921"/>
    <w:rsid w:val="005B17EC"/>
    <w:rsid w:val="005B3B24"/>
    <w:rsid w:val="005C4F9D"/>
    <w:rsid w:val="00660D85"/>
    <w:rsid w:val="00685F23"/>
    <w:rsid w:val="006A68DB"/>
    <w:rsid w:val="006B7FD6"/>
    <w:rsid w:val="006C19DE"/>
    <w:rsid w:val="006E23C2"/>
    <w:rsid w:val="006E72BF"/>
    <w:rsid w:val="006E774C"/>
    <w:rsid w:val="00787EB4"/>
    <w:rsid w:val="007B362D"/>
    <w:rsid w:val="007B4F78"/>
    <w:rsid w:val="007F71D4"/>
    <w:rsid w:val="0081185F"/>
    <w:rsid w:val="00866E14"/>
    <w:rsid w:val="00871997"/>
    <w:rsid w:val="008736ED"/>
    <w:rsid w:val="008953B4"/>
    <w:rsid w:val="008973AD"/>
    <w:rsid w:val="008A4F93"/>
    <w:rsid w:val="008A5F84"/>
    <w:rsid w:val="008B5411"/>
    <w:rsid w:val="008D661E"/>
    <w:rsid w:val="009256C0"/>
    <w:rsid w:val="00934D05"/>
    <w:rsid w:val="00935E19"/>
    <w:rsid w:val="00936C6A"/>
    <w:rsid w:val="009478D0"/>
    <w:rsid w:val="00974984"/>
    <w:rsid w:val="009773D4"/>
    <w:rsid w:val="009A106F"/>
    <w:rsid w:val="009F7ECA"/>
    <w:rsid w:val="00A12177"/>
    <w:rsid w:val="00A27D84"/>
    <w:rsid w:val="00A37316"/>
    <w:rsid w:val="00A53794"/>
    <w:rsid w:val="00A66372"/>
    <w:rsid w:val="00A714C4"/>
    <w:rsid w:val="00A73CCC"/>
    <w:rsid w:val="00AA6007"/>
    <w:rsid w:val="00AF1ED6"/>
    <w:rsid w:val="00B03565"/>
    <w:rsid w:val="00B363FF"/>
    <w:rsid w:val="00BE1E40"/>
    <w:rsid w:val="00BE62E6"/>
    <w:rsid w:val="00BF0444"/>
    <w:rsid w:val="00C01AF6"/>
    <w:rsid w:val="00C04724"/>
    <w:rsid w:val="00C1415F"/>
    <w:rsid w:val="00C25089"/>
    <w:rsid w:val="00C30A4E"/>
    <w:rsid w:val="00C510AE"/>
    <w:rsid w:val="00C555CC"/>
    <w:rsid w:val="00C6108E"/>
    <w:rsid w:val="00C86F30"/>
    <w:rsid w:val="00C92A4C"/>
    <w:rsid w:val="00CB30DC"/>
    <w:rsid w:val="00CB6A29"/>
    <w:rsid w:val="00CC6FB0"/>
    <w:rsid w:val="00CD27C4"/>
    <w:rsid w:val="00D07DEA"/>
    <w:rsid w:val="00D4529B"/>
    <w:rsid w:val="00D7315C"/>
    <w:rsid w:val="00D77F8C"/>
    <w:rsid w:val="00D96B2E"/>
    <w:rsid w:val="00DA4D8C"/>
    <w:rsid w:val="00DF08FC"/>
    <w:rsid w:val="00E25C86"/>
    <w:rsid w:val="00E42485"/>
    <w:rsid w:val="00E500A7"/>
    <w:rsid w:val="00E9064A"/>
    <w:rsid w:val="00EB4BC9"/>
    <w:rsid w:val="00EF7EC2"/>
    <w:rsid w:val="00F00C7A"/>
    <w:rsid w:val="00F11DE7"/>
    <w:rsid w:val="00F60AF6"/>
    <w:rsid w:val="00FC62B6"/>
    <w:rsid w:val="00FD1074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4926"/>
    <w:pPr>
      <w:spacing w:after="0" w:line="240" w:lineRule="auto"/>
      <w:ind w:left="426"/>
    </w:pPr>
    <w:rPr>
      <w:rFonts w:ascii="Cordia New" w:eastAsia="MS Mincho" w:hAnsi="Cordia New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54926"/>
    <w:rPr>
      <w:rFonts w:ascii="Cordia New" w:eastAsia="MS Mincho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16F00"/>
    <w:pPr>
      <w:ind w:left="720"/>
      <w:contextualSpacing/>
    </w:pPr>
    <w:rPr>
      <w:rFonts w:ascii="Calibri" w:eastAsia="Calibri" w:hAnsi="Calibri" w:cs="Times New Roman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wantana</dc:creator>
  <cp:lastModifiedBy>slri1023</cp:lastModifiedBy>
  <cp:revision>6</cp:revision>
  <cp:lastPrinted>2017-06-05T04:13:00Z</cp:lastPrinted>
  <dcterms:created xsi:type="dcterms:W3CDTF">2017-06-05T04:14:00Z</dcterms:created>
  <dcterms:modified xsi:type="dcterms:W3CDTF">2017-06-05T07:07:00Z</dcterms:modified>
</cp:coreProperties>
</file>